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Красноярского края от 19.12.2013 N 5-1990</w:t>
              <w:br/>
              <w:t xml:space="preserve">(ред. от 09.02.2023)</w:t>
              <w:br/>
              <w:t xml:space="preserve">"О бесплатной юридической помощи в Красноярском крае"</w:t>
              <w:br/>
              <w:t xml:space="preserve">(подписан Губернатором Красноярского края 25.12.2013)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декабря 2013 года</w:t>
            </w:r>
          </w:p>
        </w:tc>
        <w:tc>
          <w:tcPr>
            <w:tcW w:w="5103" w:type="dxa"/>
            <w:tcBorders>
              <w:top w:val="nil"/>
              <w:left w:val="nil"/>
              <w:bottom w:val="nil"/>
              <w:right w:val="nil"/>
            </w:tcBorders>
          </w:tcPr>
          <w:p>
            <w:pPr>
              <w:pStyle w:val="0"/>
              <w:jc w:val="right"/>
            </w:pPr>
            <w:r>
              <w:rPr>
                <w:sz w:val="20"/>
              </w:rPr>
              <w:t xml:space="preserve">N 5-1990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ЗАКОНОДАТЕЛЬНОЕ СОБРАНИЕ КРАСНОЯРСКОГО КРАЯ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О БЕСПЛАТНОЙ ЮРИДИЧЕСКОЙ ПОМОЩИ В КРАСНОЯРСКОМ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Красноярского края от 29.06.2017 </w:t>
            </w:r>
            <w:hyperlink w:history="0" r:id="rId7" w:tooltip="Закон Красноярского края от 29.06.2017 N 3-825 &quot;О внесении изменения в статью 6 Закона края &quot;О бесплатной юридической помощи в Красноярском крае&quot; (подписан Губернатором Красноярского края 10.07.2017) {КонсультантПлюс}">
              <w:r>
                <w:rPr>
                  <w:sz w:val="20"/>
                  <w:color w:val="0000ff"/>
                </w:rPr>
                <w:t xml:space="preserve">N 3-825</w:t>
              </w:r>
            </w:hyperlink>
            <w:r>
              <w:rPr>
                <w:sz w:val="20"/>
                <w:color w:val="392c69"/>
              </w:rPr>
              <w:t xml:space="preserve">,</w:t>
            </w:r>
          </w:p>
          <w:p>
            <w:pPr>
              <w:pStyle w:val="0"/>
              <w:jc w:val="center"/>
            </w:pPr>
            <w:r>
              <w:rPr>
                <w:sz w:val="20"/>
                <w:color w:val="392c69"/>
              </w:rPr>
              <w:t xml:space="preserve">от 20.12.2018 </w:t>
            </w:r>
            <w:hyperlink w:history="0" r:id="rId8" w:tooltip="Закон Красноярского края от 20.12.2018 N 6-2393 &quot;О внесении изменений в статью 6 Закона края &quot;О бесплатной юридической помощи в Красноярском крае&quot; (подписан Губернатором Красноярского края 25.12.2018) {КонсультантПлюс}">
              <w:r>
                <w:rPr>
                  <w:sz w:val="20"/>
                  <w:color w:val="0000ff"/>
                </w:rPr>
                <w:t xml:space="preserve">N 6-2393</w:t>
              </w:r>
            </w:hyperlink>
            <w:r>
              <w:rPr>
                <w:sz w:val="20"/>
                <w:color w:val="392c69"/>
              </w:rPr>
              <w:t xml:space="preserve">, от 21.03.2019 </w:t>
            </w:r>
            <w:hyperlink w:history="0" r:id="rId9" w:tooltip="Закон Красноярского края от 21.03.2019 N 7-2623 &quot;О внесении изменения в статью 6 Закона края &quot;О бесплатной юридической помощи в Красноярском крае&quot; (подписан Губернатором Красноярского края 05.04.2019) {КонсультантПлюс}">
              <w:r>
                <w:rPr>
                  <w:sz w:val="20"/>
                  <w:color w:val="0000ff"/>
                </w:rPr>
                <w:t xml:space="preserve">N 7-2623</w:t>
              </w:r>
            </w:hyperlink>
            <w:r>
              <w:rPr>
                <w:sz w:val="20"/>
                <w:color w:val="392c69"/>
              </w:rPr>
              <w:t xml:space="preserve">, от 19.11.2020 </w:t>
            </w:r>
            <w:hyperlink w:history="0" r:id="rId10" w:tooltip="Закон Красноярского края от 19.11.2020 N 10-4439 &quot;О внесении изменений в статьи 1 и 6 Закона края &quot;О бесплатной юридической помощи в Красноярском крае&quot; (подписан Губернатором Красноярского края 07.12.2020) {КонсультантПлюс}">
              <w:r>
                <w:rPr>
                  <w:sz w:val="20"/>
                  <w:color w:val="0000ff"/>
                </w:rPr>
                <w:t xml:space="preserve">N 10-4439</w:t>
              </w:r>
            </w:hyperlink>
            <w:r>
              <w:rPr>
                <w:sz w:val="20"/>
                <w:color w:val="392c69"/>
              </w:rPr>
              <w:t xml:space="preserve">,</w:t>
            </w:r>
          </w:p>
          <w:p>
            <w:pPr>
              <w:pStyle w:val="0"/>
              <w:jc w:val="center"/>
            </w:pPr>
            <w:r>
              <w:rPr>
                <w:sz w:val="20"/>
                <w:color w:val="392c69"/>
              </w:rPr>
              <w:t xml:space="preserve">от 27.05.2021 </w:t>
            </w:r>
            <w:hyperlink w:history="0" r:id="rId11" w:tooltip="Закон Красноярского края от 27.05.2021 N 11-5050 &quot;О внесении изменений в Закон края &quot;О бесплатной юридической помощи в Красноярском крае&quot; (подписан Губернатором Красноярского края 08.06.2021) {КонсультантПлюс}">
              <w:r>
                <w:rPr>
                  <w:sz w:val="20"/>
                  <w:color w:val="0000ff"/>
                </w:rPr>
                <w:t xml:space="preserve">N 11-5050</w:t>
              </w:r>
            </w:hyperlink>
            <w:r>
              <w:rPr>
                <w:sz w:val="20"/>
                <w:color w:val="392c69"/>
              </w:rPr>
              <w:t xml:space="preserve">, от 07.07.2022 </w:t>
            </w:r>
            <w:hyperlink w:history="0" r:id="rId12" w:tooltip="Закон Красноярского края от 07.07.2022 N 3-994 &quot;О внесении изменений в Закон края &quot;О бесплатной юридической помощи в Красноярском крае&quot; (подписан Губернатором Красноярского края 19.07.2022) {КонсультантПлюс}">
              <w:r>
                <w:rPr>
                  <w:sz w:val="20"/>
                  <w:color w:val="0000ff"/>
                </w:rPr>
                <w:t xml:space="preserve">N 3-994</w:t>
              </w:r>
            </w:hyperlink>
            <w:r>
              <w:rPr>
                <w:sz w:val="20"/>
                <w:color w:val="392c69"/>
              </w:rPr>
              <w:t xml:space="preserve">, от 09.02.2023 </w:t>
            </w:r>
            <w:hyperlink w:history="0" r:id="rId13" w:tooltip="Закон Красноярского края от 09.02.2023 N 5-1507 &quot;О внесении изменений в статью 6 Закона края &quot;О бесплатной юридической помощи в Красноярском крае&quot; (подписан Губернатором Красноярского края 15.02.2023) {КонсультантПлюс}">
              <w:r>
                <w:rPr>
                  <w:sz w:val="20"/>
                  <w:color w:val="0000ff"/>
                </w:rPr>
                <w:t xml:space="preserve">N 5-1507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w:t>
      </w:r>
    </w:p>
    <w:p>
      <w:pPr>
        <w:pStyle w:val="0"/>
        <w:jc w:val="both"/>
      </w:pPr>
      <w:r>
        <w:rPr>
          <w:sz w:val="20"/>
        </w:rPr>
      </w:r>
    </w:p>
    <w:p>
      <w:pPr>
        <w:pStyle w:val="0"/>
        <w:ind w:firstLine="540"/>
        <w:jc w:val="both"/>
      </w:pPr>
      <w:r>
        <w:rPr>
          <w:sz w:val="20"/>
        </w:rPr>
        <w:t xml:space="preserve">Настоящий Закон регулирует отношения, связанные с реализацией права граждан Российской Федерации (далее - граждане) на получение бесплатной юридической помощи в рамках государственной системы бесплатной юридической помощи в Красноярском крае, а также вопросы обеспечения деятельности юридических консультаций, материально-технического и финансового обеспечения адвокатской помощи в труднодоступных и малонаселенных местностях Красноярского края.</w:t>
      </w:r>
    </w:p>
    <w:p>
      <w:pPr>
        <w:pStyle w:val="0"/>
        <w:jc w:val="both"/>
      </w:pPr>
      <w:r>
        <w:rPr>
          <w:sz w:val="20"/>
        </w:rPr>
        <w:t xml:space="preserve">(в ред. </w:t>
      </w:r>
      <w:hyperlink w:history="0" r:id="rId14" w:tooltip="Закон Красноярского края от 19.11.2020 N 10-4439 &quot;О внесении изменений в статьи 1 и 6 Закона края &quot;О бесплатной юридической помощи в Красноярском крае&quot; (подписан Губернатором Красноярского края 07.12.2020) {КонсультантПлюс}">
        <w:r>
          <w:rPr>
            <w:sz w:val="20"/>
            <w:color w:val="0000ff"/>
          </w:rPr>
          <w:t xml:space="preserve">Закона</w:t>
        </w:r>
      </w:hyperlink>
      <w:r>
        <w:rPr>
          <w:sz w:val="20"/>
        </w:rPr>
        <w:t xml:space="preserve"> Красноярского края от 19.11.2020 N 10-4439)</w:t>
      </w:r>
    </w:p>
    <w:p>
      <w:pPr>
        <w:pStyle w:val="0"/>
        <w:jc w:val="both"/>
      </w:pPr>
      <w:r>
        <w:rPr>
          <w:sz w:val="20"/>
        </w:rPr>
      </w:r>
    </w:p>
    <w:p>
      <w:pPr>
        <w:pStyle w:val="2"/>
        <w:outlineLvl w:val="0"/>
        <w:ind w:firstLine="540"/>
        <w:jc w:val="both"/>
      </w:pPr>
      <w:r>
        <w:rPr>
          <w:sz w:val="20"/>
        </w:rPr>
        <w:t xml:space="preserve">Статья 2. Полномочия Законодательного Собрания Красноярского края в области обеспечения граждан бесплатной юридической помощью</w:t>
      </w:r>
    </w:p>
    <w:p>
      <w:pPr>
        <w:pStyle w:val="0"/>
        <w:jc w:val="both"/>
      </w:pPr>
      <w:r>
        <w:rPr>
          <w:sz w:val="20"/>
        </w:rPr>
      </w:r>
    </w:p>
    <w:p>
      <w:pPr>
        <w:pStyle w:val="0"/>
        <w:ind w:firstLine="540"/>
        <w:jc w:val="both"/>
      </w:pPr>
      <w:r>
        <w:rPr>
          <w:sz w:val="20"/>
        </w:rPr>
        <w:t xml:space="preserve">К полномочиям Законодательного Собрания Красноярского края в области обеспечения граждан бесплатной юридической помощью относятся:</w:t>
      </w:r>
    </w:p>
    <w:p>
      <w:pPr>
        <w:pStyle w:val="0"/>
        <w:spacing w:before="200" w:line-rule="auto"/>
        <w:ind w:firstLine="540"/>
        <w:jc w:val="both"/>
      </w:pPr>
      <w:r>
        <w:rPr>
          <w:sz w:val="20"/>
        </w:rPr>
        <w:t xml:space="preserve">1) установление дополнительных гарантий реализации права граждан на получение бесплатной юридической помощи, в том числе путем расширения перечня категорий граждан, имеющих право на ее получение, и перечня случаев оказания бесплатной юридической помощи;</w:t>
      </w:r>
    </w:p>
    <w:p>
      <w:pPr>
        <w:pStyle w:val="0"/>
        <w:spacing w:before="200" w:line-rule="auto"/>
        <w:ind w:firstLine="540"/>
        <w:jc w:val="both"/>
      </w:pPr>
      <w:r>
        <w:rPr>
          <w:sz w:val="20"/>
        </w:rPr>
        <w:t xml:space="preserve">2) принятие законов края в сфере регулирования вопросов предоставления бесплатной юридической помощи и контроль за их исполнением и соблюдением;</w:t>
      </w:r>
    </w:p>
    <w:p>
      <w:pPr>
        <w:pStyle w:val="0"/>
        <w:spacing w:before="200" w:line-rule="auto"/>
        <w:ind w:firstLine="540"/>
        <w:jc w:val="both"/>
      </w:pPr>
      <w:r>
        <w:rPr>
          <w:sz w:val="20"/>
        </w:rPr>
        <w:t xml:space="preserve">3) осуществление иных полномочий в соответствии с федеральными </w:t>
      </w:r>
      <w:hyperlink w:history="0" r:id="rId15" w:tooltip="Федеральный закон от 21.11.2011 N 324-ФЗ (ред. от 13.06.2023) &quot;О бесплатной юридической помощи в Российской Федерации&quot; ------------ Недействующая редакция {КонсультантПлюс}">
        <w:r>
          <w:rPr>
            <w:sz w:val="20"/>
            <w:color w:val="0000ff"/>
          </w:rPr>
          <w:t xml:space="preserve">законами</w:t>
        </w:r>
      </w:hyperlink>
      <w:r>
        <w:rPr>
          <w:sz w:val="20"/>
        </w:rPr>
        <w:t xml:space="preserve"> и законами Красноярского края.</w:t>
      </w:r>
    </w:p>
    <w:p>
      <w:pPr>
        <w:pStyle w:val="0"/>
        <w:jc w:val="both"/>
      </w:pPr>
      <w:r>
        <w:rPr>
          <w:sz w:val="20"/>
        </w:rPr>
      </w:r>
    </w:p>
    <w:p>
      <w:pPr>
        <w:pStyle w:val="2"/>
        <w:outlineLvl w:val="0"/>
        <w:ind w:firstLine="540"/>
        <w:jc w:val="both"/>
      </w:pPr>
      <w:r>
        <w:rPr>
          <w:sz w:val="20"/>
        </w:rPr>
        <w:t xml:space="preserve">Статья 3. Полномочия Правительства Красноярского края в области обеспечения граждан бесплатной юридической помощью</w:t>
      </w:r>
    </w:p>
    <w:p>
      <w:pPr>
        <w:pStyle w:val="0"/>
        <w:jc w:val="both"/>
      </w:pPr>
      <w:r>
        <w:rPr>
          <w:sz w:val="20"/>
        </w:rPr>
      </w:r>
    </w:p>
    <w:p>
      <w:pPr>
        <w:pStyle w:val="0"/>
        <w:ind w:firstLine="540"/>
        <w:jc w:val="both"/>
      </w:pPr>
      <w:r>
        <w:rPr>
          <w:sz w:val="20"/>
        </w:rPr>
        <w:t xml:space="preserve">К полномочиям Правительства Красноярского края в области обеспечения граждан бесплатной юридической помощью относятся:</w:t>
      </w:r>
    </w:p>
    <w:p>
      <w:pPr>
        <w:pStyle w:val="0"/>
        <w:spacing w:before="200" w:line-rule="auto"/>
        <w:ind w:firstLine="540"/>
        <w:jc w:val="both"/>
      </w:pPr>
      <w:r>
        <w:rPr>
          <w:sz w:val="20"/>
        </w:rPr>
        <w:t xml:space="preserve">1) реализация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нормативных правовых актов в сфере оказания гражданам бесплатной юридической помощи и обеспечение их исполнения;</w:t>
      </w:r>
    </w:p>
    <w:p>
      <w:pPr>
        <w:pStyle w:val="0"/>
        <w:spacing w:before="200" w:line-rule="auto"/>
        <w:ind w:firstLine="540"/>
        <w:jc w:val="both"/>
      </w:pPr>
      <w:r>
        <w:rPr>
          <w:sz w:val="20"/>
        </w:rPr>
        <w:t xml:space="preserve">3) определение </w:t>
      </w:r>
      <w:hyperlink w:history="0" r:id="rId16" w:tooltip="Постановление Правительства Красноярского края от 09.09.2014 N 392-п &quot;Об утверждении Порядка принятия решений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порядка</w:t>
        </w:r>
      </w:hyperlink>
      <w:r>
        <w:rPr>
          <w:sz w:val="20"/>
        </w:rPr>
        <w:t xml:space="preserve">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4) определение органа исполнительной власти края, уполномоченного в области обеспечения граждан бесплатной юридической помощью (далее - уполномоченный орган исполнительной власти края);</w:t>
      </w:r>
    </w:p>
    <w:p>
      <w:pPr>
        <w:pStyle w:val="0"/>
        <w:spacing w:before="200" w:line-rule="auto"/>
        <w:ind w:firstLine="540"/>
        <w:jc w:val="both"/>
      </w:pPr>
      <w:r>
        <w:rPr>
          <w:sz w:val="20"/>
        </w:rPr>
        <w:t xml:space="preserve">5) определение </w:t>
      </w:r>
      <w:hyperlink w:history="0" r:id="rId17" w:tooltip="Постановление Правительства Красноярского края от 09.06.2014 N 235-п (ред. от 20.07.2021) &quot;Об утверждении Порядка взаимодействия участников государственной системы бесплатной юридической помощи в Красноярском крае&quot; {КонсультантПлюс}">
        <w:r>
          <w:rPr>
            <w:sz w:val="20"/>
            <w:color w:val="0000ff"/>
          </w:rPr>
          <w:t xml:space="preserve">порядка</w:t>
        </w:r>
      </w:hyperlink>
      <w:r>
        <w:rPr>
          <w:sz w:val="20"/>
        </w:rPr>
        <w:t xml:space="preserve"> взаимодействия участников государственной системы бесплатной юридической помощи на территории Красноярского края в пределах полномочий, установленных Федеральным </w:t>
      </w:r>
      <w:hyperlink w:history="0" r:id="rId18" w:tooltip="Федеральный закон от 21.11.2011 N 324-ФЗ (ред. от 13.06.2023) &quot;О бесплатной юридической помощи в Российской Федерации&quot; ------------ Недействующая редакция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 (далее - Федеральный закон о бесплатной юридической помощи);</w:t>
      </w:r>
    </w:p>
    <w:p>
      <w:pPr>
        <w:pStyle w:val="0"/>
        <w:jc w:val="both"/>
      </w:pPr>
      <w:r>
        <w:rPr>
          <w:sz w:val="20"/>
        </w:rPr>
        <w:t xml:space="preserve">(в ред. </w:t>
      </w:r>
      <w:hyperlink w:history="0" r:id="rId19" w:tooltip="Закон Красноярского края от 07.07.2022 N 3-994 &quot;О внесении изменений в Закон края &quot;О бесплатной юридической помощи в Красноярском крае&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3-994)</w:t>
      </w:r>
    </w:p>
    <w:p>
      <w:pPr>
        <w:pStyle w:val="0"/>
        <w:spacing w:before="200" w:line-rule="auto"/>
        <w:ind w:firstLine="540"/>
        <w:jc w:val="both"/>
      </w:pPr>
      <w:r>
        <w:rPr>
          <w:sz w:val="20"/>
        </w:rPr>
        <w:t xml:space="preserve">6) определение </w:t>
      </w:r>
      <w:hyperlink w:history="0" r:id="rId20"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размера</w:t>
        </w:r>
      </w:hyperlink>
      <w:r>
        <w:rPr>
          <w:sz w:val="20"/>
        </w:rPr>
        <w:t xml:space="preserve"> и </w:t>
      </w:r>
      <w:hyperlink w:history="0" r:id="rId21"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порядка</w:t>
        </w:r>
      </w:hyperlink>
      <w:r>
        <w:rPr>
          <w:sz w:val="20"/>
        </w:rP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8) осуществление иных полномочий в соответствии с федеральными законами и законами Красноярского края.</w:t>
      </w:r>
    </w:p>
    <w:p>
      <w:pPr>
        <w:pStyle w:val="0"/>
        <w:jc w:val="both"/>
      </w:pPr>
      <w:r>
        <w:rPr>
          <w:sz w:val="20"/>
        </w:rPr>
      </w:r>
    </w:p>
    <w:p>
      <w:pPr>
        <w:pStyle w:val="2"/>
        <w:outlineLvl w:val="0"/>
        <w:ind w:firstLine="540"/>
        <w:jc w:val="both"/>
      </w:pPr>
      <w:r>
        <w:rPr>
          <w:sz w:val="20"/>
        </w:rPr>
        <w:t xml:space="preserve">Статья 4. Полномочия уполномоченного органа исполнительной власти края</w:t>
      </w:r>
    </w:p>
    <w:p>
      <w:pPr>
        <w:pStyle w:val="0"/>
        <w:jc w:val="both"/>
      </w:pPr>
      <w:r>
        <w:rPr>
          <w:sz w:val="20"/>
        </w:rPr>
      </w:r>
    </w:p>
    <w:p>
      <w:pPr>
        <w:pStyle w:val="0"/>
        <w:ind w:firstLine="540"/>
        <w:jc w:val="both"/>
      </w:pPr>
      <w:r>
        <w:rPr>
          <w:sz w:val="20"/>
        </w:rPr>
        <w:t xml:space="preserve">К полномочиям уполномоченного органа исполнительной власти края относятся:</w:t>
      </w:r>
    </w:p>
    <w:p>
      <w:pPr>
        <w:pStyle w:val="0"/>
        <w:spacing w:before="200" w:line-rule="auto"/>
        <w:ind w:firstLine="540"/>
        <w:jc w:val="both"/>
      </w:pPr>
      <w:r>
        <w:rPr>
          <w:sz w:val="20"/>
        </w:rPr>
        <w:t xml:space="preserve">1) осуществление координации деятельности органов исполнительной власти края и подведомственных им учреждений в области обеспечения граждан бесплатной юридической помощью;</w:t>
      </w:r>
    </w:p>
    <w:p>
      <w:pPr>
        <w:pStyle w:val="0"/>
        <w:spacing w:before="200" w:line-rule="auto"/>
        <w:ind w:firstLine="540"/>
        <w:jc w:val="both"/>
      </w:pPr>
      <w:r>
        <w:rPr>
          <w:sz w:val="20"/>
        </w:rPr>
        <w:t xml:space="preserve">2) осуществление взаимодействия с участниками негосударственной системы бесплатной юридической помощи на территории Красноярского края;</w:t>
      </w:r>
    </w:p>
    <w:p>
      <w:pPr>
        <w:pStyle w:val="0"/>
        <w:spacing w:before="200" w:line-rule="auto"/>
        <w:ind w:firstLine="540"/>
        <w:jc w:val="both"/>
      </w:pPr>
      <w:r>
        <w:rPr>
          <w:sz w:val="20"/>
        </w:rPr>
        <w:t xml:space="preserve">3) 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p>
      <w:pPr>
        <w:pStyle w:val="0"/>
        <w:spacing w:before="200" w:line-rule="auto"/>
        <w:ind w:firstLine="540"/>
        <w:jc w:val="both"/>
      </w:pPr>
      <w:r>
        <w:rPr>
          <w:sz w:val="20"/>
        </w:rPr>
        <w:t xml:space="preserve">4) внесение в Адвокатскую палату Красноярского края представления о создании юридических консультаций;</w:t>
      </w:r>
    </w:p>
    <w:p>
      <w:pPr>
        <w:pStyle w:val="0"/>
        <w:spacing w:before="200" w:line-rule="auto"/>
        <w:ind w:firstLine="540"/>
        <w:jc w:val="both"/>
      </w:pPr>
      <w:r>
        <w:rPr>
          <w:sz w:val="20"/>
        </w:rPr>
        <w:t xml:space="preserve">5) осуществление иных полномочий, предусмотренных федеральными законами, законами и иными нормативными правовыми актами Красноярского края.</w:t>
      </w:r>
    </w:p>
    <w:p>
      <w:pPr>
        <w:pStyle w:val="0"/>
        <w:jc w:val="both"/>
      </w:pPr>
      <w:r>
        <w:rPr>
          <w:sz w:val="20"/>
        </w:rPr>
      </w:r>
    </w:p>
    <w:p>
      <w:pPr>
        <w:pStyle w:val="2"/>
        <w:outlineLvl w:val="0"/>
        <w:ind w:firstLine="540"/>
        <w:jc w:val="both"/>
      </w:pPr>
      <w:r>
        <w:rPr>
          <w:sz w:val="20"/>
        </w:rPr>
        <w:t xml:space="preserve">Статья 5. Участники государственной системы бесплатной юридической помощи в Красноярском крае</w:t>
      </w:r>
    </w:p>
    <w:p>
      <w:pPr>
        <w:pStyle w:val="0"/>
        <w:jc w:val="both"/>
      </w:pPr>
      <w:r>
        <w:rPr>
          <w:sz w:val="20"/>
        </w:rPr>
      </w:r>
    </w:p>
    <w:p>
      <w:pPr>
        <w:pStyle w:val="0"/>
        <w:ind w:firstLine="540"/>
        <w:jc w:val="both"/>
      </w:pPr>
      <w:r>
        <w:rPr>
          <w:sz w:val="20"/>
        </w:rPr>
        <w:t xml:space="preserve">Участниками государственной системы бесплатной юридической помощи в Красноярском крае являются:</w:t>
      </w:r>
    </w:p>
    <w:p>
      <w:pPr>
        <w:pStyle w:val="0"/>
        <w:spacing w:before="200" w:line-rule="auto"/>
        <w:ind w:firstLine="540"/>
        <w:jc w:val="both"/>
      </w:pPr>
      <w:r>
        <w:rPr>
          <w:sz w:val="20"/>
        </w:rPr>
        <w:t xml:space="preserve">1) органы исполнительной власти Красноярского края и подведомственные им учреждения;</w:t>
      </w:r>
    </w:p>
    <w:p>
      <w:pPr>
        <w:pStyle w:val="0"/>
        <w:spacing w:before="200" w:line-rule="auto"/>
        <w:ind w:firstLine="540"/>
        <w:jc w:val="both"/>
      </w:pPr>
      <w:r>
        <w:rPr>
          <w:sz w:val="20"/>
        </w:rPr>
        <w:t xml:space="preserve">2) Уполномоченный по правам человека в Красноярском крае;</w:t>
      </w:r>
    </w:p>
    <w:p>
      <w:pPr>
        <w:pStyle w:val="0"/>
        <w:spacing w:before="200" w:line-rule="auto"/>
        <w:ind w:firstLine="540"/>
        <w:jc w:val="both"/>
      </w:pPr>
      <w:r>
        <w:rPr>
          <w:sz w:val="20"/>
        </w:rPr>
        <w:t xml:space="preserve">3) иные субъекты в соответствии с Федеральным </w:t>
      </w:r>
      <w:hyperlink w:history="0" r:id="rId22" w:tooltip="Федеральный закон от 21.11.2011 N 324-ФЗ (ред. от 13.06.2023) &quot;О бесплатной юридической помощи в Российской Федерации&quot; ------------ Недействующая редакция {КонсультантПлюс}">
        <w:r>
          <w:rPr>
            <w:sz w:val="20"/>
            <w:color w:val="0000ff"/>
          </w:rPr>
          <w:t xml:space="preserve">законом</w:t>
        </w:r>
      </w:hyperlink>
      <w:r>
        <w:rPr>
          <w:sz w:val="20"/>
        </w:rPr>
        <w:t xml:space="preserve"> о бесплатной юридической помощи.</w:t>
      </w:r>
    </w:p>
    <w:p>
      <w:pPr>
        <w:pStyle w:val="0"/>
        <w:jc w:val="both"/>
      </w:pPr>
      <w:r>
        <w:rPr>
          <w:sz w:val="20"/>
        </w:rPr>
        <w:t xml:space="preserve">(в ред. </w:t>
      </w:r>
      <w:hyperlink w:history="0" r:id="rId23" w:tooltip="Закон Красноярского края от 07.07.2022 N 3-994 &quot;О внесении изменений в Закон края &quot;О бесплатной юридической помощи в Красноярском крае&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3-994)</w:t>
      </w:r>
    </w:p>
    <w:p>
      <w:pPr>
        <w:pStyle w:val="0"/>
        <w:spacing w:before="200" w:line-rule="auto"/>
        <w:ind w:firstLine="540"/>
        <w:jc w:val="both"/>
      </w:pPr>
      <w:r>
        <w:rPr>
          <w:sz w:val="20"/>
        </w:rPr>
        <w:t xml:space="preserve">Для оказания гражданам бесплатной юридической помощи к участию в государственной системе бесплатной юридической помощи привлекаются адвокаты.</w:t>
      </w:r>
    </w:p>
    <w:p>
      <w:pPr>
        <w:pStyle w:val="0"/>
        <w:jc w:val="both"/>
      </w:pPr>
      <w:r>
        <w:rPr>
          <w:sz w:val="20"/>
        </w:rPr>
      </w:r>
    </w:p>
    <w:p>
      <w:pPr>
        <w:pStyle w:val="2"/>
        <w:outlineLvl w:val="0"/>
        <w:ind w:firstLine="540"/>
        <w:jc w:val="both"/>
      </w:pPr>
      <w:r>
        <w:rPr>
          <w:sz w:val="20"/>
        </w:rPr>
        <w:t xml:space="preserve">Статья 6. Категории граждан, имеющих право на получение бесплатной юридической помощи</w:t>
      </w:r>
    </w:p>
    <w:p>
      <w:pPr>
        <w:pStyle w:val="0"/>
        <w:jc w:val="both"/>
      </w:pPr>
      <w:r>
        <w:rPr>
          <w:sz w:val="20"/>
        </w:rPr>
      </w:r>
    </w:p>
    <w:p>
      <w:pPr>
        <w:pStyle w:val="0"/>
        <w:ind w:firstLine="540"/>
        <w:jc w:val="both"/>
      </w:pPr>
      <w:r>
        <w:rPr>
          <w:sz w:val="20"/>
        </w:rPr>
        <w:t xml:space="preserve">1. Категории граждан, имеющих право на получение бесплатной юридической помощи на территории Красноярского края в рамках государственной системы бесплатной юридической помощи, и случаи оказания такой помощи предусмотрены </w:t>
      </w:r>
      <w:hyperlink w:history="0" r:id="rId24" w:tooltip="Федеральный закон от 21.11.2011 N 324-ФЗ (ред. от 13.06.2023) &quot;О бесплатной юридической помощи в Российской Федерации&quot; ------------ Недействующая редакция {КонсультантПлюс}">
        <w:r>
          <w:rPr>
            <w:sz w:val="20"/>
            <w:color w:val="0000ff"/>
          </w:rPr>
          <w:t xml:space="preserve">статьями 20</w:t>
        </w:r>
      </w:hyperlink>
      <w:r>
        <w:rPr>
          <w:sz w:val="20"/>
        </w:rPr>
        <w:t xml:space="preserve"> и </w:t>
      </w:r>
      <w:hyperlink w:history="0" r:id="rId25" w:tooltip="Федеральный закон от 21.11.2011 N 324-ФЗ (ред. от 13.06.2023) &quot;О бесплатной юридической помощи в Российской Федерации&quot; ------------ Недействующая редакция {КонсультантПлюс}">
        <w:r>
          <w:rPr>
            <w:sz w:val="20"/>
            <w:color w:val="0000ff"/>
          </w:rPr>
          <w:t xml:space="preserve">21</w:t>
        </w:r>
      </w:hyperlink>
      <w:r>
        <w:rPr>
          <w:sz w:val="20"/>
        </w:rPr>
        <w:t xml:space="preserve"> Федерального закона о бесплатной юридической помощи.</w:t>
      </w:r>
    </w:p>
    <w:p>
      <w:pPr>
        <w:pStyle w:val="0"/>
        <w:jc w:val="both"/>
      </w:pPr>
      <w:r>
        <w:rPr>
          <w:sz w:val="20"/>
        </w:rPr>
        <w:t xml:space="preserve">(в ред. </w:t>
      </w:r>
      <w:hyperlink w:history="0" r:id="rId26" w:tooltip="Закон Красноярского края от 07.07.2022 N 3-994 &quot;О внесении изменений в Закон края &quot;О бесплатной юридической помощи в Красноярском крае&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3-994)</w:t>
      </w:r>
    </w:p>
    <w:p>
      <w:pPr>
        <w:pStyle w:val="0"/>
        <w:spacing w:before="200" w:line-rule="auto"/>
        <w:ind w:firstLine="540"/>
        <w:jc w:val="both"/>
      </w:pPr>
      <w:r>
        <w:rPr>
          <w:sz w:val="20"/>
        </w:rPr>
        <w:t xml:space="preserve">2.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w:t>
      </w:r>
    </w:p>
    <w:p>
      <w:pPr>
        <w:pStyle w:val="0"/>
        <w:spacing w:before="200" w:line-rule="auto"/>
        <w:ind w:firstLine="540"/>
        <w:jc w:val="both"/>
      </w:pPr>
      <w:r>
        <w:rPr>
          <w:sz w:val="20"/>
        </w:rPr>
        <w:t xml:space="preserve">1) лица, относящиеся к коренным малочисленным народам Российской Федерации, проживающие на территориях традиционного расселения коренных малочисленных народов Красноярского края, сохраняющие традиционные образ жизни, хозяйственную деятельность и промыслы;</w:t>
      </w:r>
    </w:p>
    <w:p>
      <w:pPr>
        <w:pStyle w:val="0"/>
        <w:jc w:val="both"/>
      </w:pPr>
      <w:r>
        <w:rPr>
          <w:sz w:val="20"/>
        </w:rPr>
        <w:t xml:space="preserve">(пп. 1 в ред. </w:t>
      </w:r>
      <w:hyperlink w:history="0" r:id="rId27" w:tooltip="Закон Красноярского края от 07.07.2022 N 3-994 &quot;О внесении изменений в Закон края &quot;О бесплатной юридической помощи в Красноярском крае&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3-994)</w:t>
      </w:r>
    </w:p>
    <w:p>
      <w:pPr>
        <w:pStyle w:val="0"/>
        <w:spacing w:before="200" w:line-rule="auto"/>
        <w:ind w:firstLine="540"/>
        <w:jc w:val="both"/>
      </w:pPr>
      <w:r>
        <w:rPr>
          <w:sz w:val="20"/>
        </w:rPr>
        <w:t xml:space="preserve">2) женщины, родившие (усыновившие) семерых и более детей - граждан Российской Федерации и награжденные Почетным или нагрудным знаком Красноярского края "Материнская слава";</w:t>
      </w:r>
    </w:p>
    <w:p>
      <w:pPr>
        <w:pStyle w:val="0"/>
        <w:jc w:val="both"/>
      </w:pPr>
      <w:r>
        <w:rPr>
          <w:sz w:val="20"/>
        </w:rPr>
        <w:t xml:space="preserve">(пп. 2 в ред. </w:t>
      </w:r>
      <w:hyperlink w:history="0" r:id="rId28" w:tooltip="Закон Красноярского края от 07.07.2022 N 3-994 &quot;О внесении изменений в Закон края &quot;О бесплатной юридической помощи в Красноярском крае&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3-994)</w:t>
      </w:r>
    </w:p>
    <w:p>
      <w:pPr>
        <w:pStyle w:val="0"/>
        <w:spacing w:before="200" w:line-rule="auto"/>
        <w:ind w:firstLine="540"/>
        <w:jc w:val="both"/>
      </w:pPr>
      <w:r>
        <w:rPr>
          <w:sz w:val="20"/>
        </w:rPr>
        <w:t xml:space="preserve">3) члены семей военнослужащих, сотрудников органов внутренних дел, сотрудников службы исполнения наказания, сотрудников войск национальной гвардии, погибших (умерших) при исполнении обязанностей военной службы (служебных обязанностей).</w:t>
      </w:r>
    </w:p>
    <w:p>
      <w:pPr>
        <w:pStyle w:val="0"/>
        <w:spacing w:before="200" w:line-rule="auto"/>
        <w:ind w:firstLine="540"/>
        <w:jc w:val="both"/>
      </w:pPr>
      <w:r>
        <w:rPr>
          <w:sz w:val="20"/>
        </w:rPr>
        <w:t xml:space="preserve">Членами семьи сотрудника, на которых распространяется действие настоящего Закона, считаются:</w:t>
      </w:r>
    </w:p>
    <w:p>
      <w:pPr>
        <w:pStyle w:val="0"/>
        <w:spacing w:before="200" w:line-rule="auto"/>
        <w:ind w:firstLine="540"/>
        <w:jc w:val="both"/>
      </w:pPr>
      <w:r>
        <w:rPr>
          <w:sz w:val="20"/>
        </w:rPr>
        <w:t xml:space="preserve">супруга (супруг), состоявшие в зарегистрированном браке с погибшим (умершим) сотрудником на день гибели (смерти) и не вступившие в повторный брак;</w:t>
      </w:r>
    </w:p>
    <w:p>
      <w:pPr>
        <w:pStyle w:val="0"/>
        <w:spacing w:before="200" w:line-rule="auto"/>
        <w:ind w:firstLine="540"/>
        <w:jc w:val="both"/>
      </w:pPr>
      <w:r>
        <w:rPr>
          <w:sz w:val="20"/>
        </w:rPr>
        <w:t xml:space="preserve">несовершеннолетние дети, дети старше 18 лет, ставшие инвалидами до достижения ими возраста 18 лет, либо достигшие возраста 18 лет и обучающиеся по очной форме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двадцати трех лет;</w:t>
      </w:r>
    </w:p>
    <w:p>
      <w:pPr>
        <w:pStyle w:val="0"/>
        <w:spacing w:before="200" w:line-rule="auto"/>
        <w:ind w:firstLine="540"/>
        <w:jc w:val="both"/>
      </w:pPr>
      <w:r>
        <w:rPr>
          <w:sz w:val="20"/>
        </w:rPr>
        <w:t xml:space="preserve">родители сотрудника;</w:t>
      </w:r>
    </w:p>
    <w:p>
      <w:pPr>
        <w:pStyle w:val="0"/>
        <w:jc w:val="both"/>
      </w:pPr>
      <w:r>
        <w:rPr>
          <w:sz w:val="20"/>
        </w:rPr>
        <w:t xml:space="preserve">(пп. 3 введен </w:t>
      </w:r>
      <w:hyperlink w:history="0" r:id="rId29" w:tooltip="Закон Красноярского края от 29.06.2017 N 3-825 &quot;О внесении изменения в статью 6 Закона края &quot;О бесплатной юридической помощи в Красноярском крае&quot; (подписан Губернатором Красноярского края 10.07.2017) {КонсультантПлюс}">
        <w:r>
          <w:rPr>
            <w:sz w:val="20"/>
            <w:color w:val="0000ff"/>
          </w:rPr>
          <w:t xml:space="preserve">Законом</w:t>
        </w:r>
      </w:hyperlink>
      <w:r>
        <w:rPr>
          <w:sz w:val="20"/>
        </w:rPr>
        <w:t xml:space="preserve"> Красноярского края от 29.06.2017 N 3-825)</w:t>
      </w:r>
    </w:p>
    <w:p>
      <w:pPr>
        <w:pStyle w:val="0"/>
        <w:spacing w:before="200" w:line-rule="auto"/>
        <w:ind w:firstLine="540"/>
        <w:jc w:val="both"/>
      </w:pPr>
      <w:r>
        <w:rPr>
          <w:sz w:val="20"/>
        </w:rPr>
        <w:t xml:space="preserve">4)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по вопросам, связанным с обеспечением и защитой жилищных прав своих детей;</w:t>
      </w:r>
    </w:p>
    <w:p>
      <w:pPr>
        <w:pStyle w:val="0"/>
        <w:jc w:val="both"/>
      </w:pPr>
      <w:r>
        <w:rPr>
          <w:sz w:val="20"/>
        </w:rPr>
        <w:t xml:space="preserve">(пп. 4 введен </w:t>
      </w:r>
      <w:hyperlink w:history="0" r:id="rId30" w:tooltip="Закон Красноярского края от 20.12.2018 N 6-2393 &quot;О внесении изменений в статью 6 Закона края &quot;О бесплатной юридической помощи в Красноярском крае&quot; (подписан Губернатором Красноярского края 25.12.2018) {КонсультантПлюс}">
        <w:r>
          <w:rPr>
            <w:sz w:val="20"/>
            <w:color w:val="0000ff"/>
          </w:rPr>
          <w:t xml:space="preserve">Законом</w:t>
        </w:r>
      </w:hyperlink>
      <w:r>
        <w:rPr>
          <w:sz w:val="20"/>
        </w:rPr>
        <w:t xml:space="preserve"> Красноярского края от 20.12.2018 N 6-2393)</w:t>
      </w:r>
    </w:p>
    <w:p>
      <w:pPr>
        <w:pStyle w:val="0"/>
        <w:spacing w:before="200" w:line-rule="auto"/>
        <w:ind w:firstLine="540"/>
        <w:jc w:val="both"/>
      </w:pPr>
      <w:r>
        <w:rPr>
          <w:sz w:val="20"/>
        </w:rPr>
        <w:t xml:space="preserve">5) ветераны боевых действий (за исключением вопросов, связанных с осуществлением ими предпринимательской деятельности);</w:t>
      </w:r>
    </w:p>
    <w:p>
      <w:pPr>
        <w:pStyle w:val="0"/>
        <w:jc w:val="both"/>
      </w:pPr>
      <w:r>
        <w:rPr>
          <w:sz w:val="20"/>
        </w:rPr>
        <w:t xml:space="preserve">(пп. 5 введен </w:t>
      </w:r>
      <w:hyperlink w:history="0" r:id="rId31" w:tooltip="Закон Красноярского края от 20.12.2018 N 6-2393 &quot;О внесении изменений в статью 6 Закона края &quot;О бесплатной юридической помощи в Красноярском крае&quot; (подписан Губернатором Красноярского края 25.12.2018) {КонсультантПлюс}">
        <w:r>
          <w:rPr>
            <w:sz w:val="20"/>
            <w:color w:val="0000ff"/>
          </w:rPr>
          <w:t xml:space="preserve">Законом</w:t>
        </w:r>
      </w:hyperlink>
      <w:r>
        <w:rPr>
          <w:sz w:val="20"/>
        </w:rPr>
        <w:t xml:space="preserve"> Красноярского края от 20.12.2018 N 6-2393)</w:t>
      </w:r>
    </w:p>
    <w:p>
      <w:pPr>
        <w:pStyle w:val="0"/>
        <w:spacing w:before="200" w:line-rule="auto"/>
        <w:ind w:firstLine="540"/>
        <w:jc w:val="both"/>
      </w:pPr>
      <w:r>
        <w:rPr>
          <w:sz w:val="20"/>
        </w:rPr>
        <w:t xml:space="preserve">6) граждане, включенные в реестр пострадавших граждан в соответствии с Федеральным </w:t>
      </w:r>
      <w:hyperlink w:history="0" r:id="rId32"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ведение которого осуществлялось до вступления в силу Федерального </w:t>
      </w:r>
      <w:hyperlink w:history="0" r:id="rId3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 июня 2019 года N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и (или) граждане, чьи денежные средства привлечены для долевого строительства многоквартирных домов и (или) иных объектов недвижимости, включенных в единый реестр проблемных объектов, в отношении объектов строительства на территории Красноярского края по вопросам, связанным с обеспечением и защитой жилищных прав и прав пострадавших участников долевого строительства;</w:t>
      </w:r>
    </w:p>
    <w:p>
      <w:pPr>
        <w:pStyle w:val="0"/>
        <w:jc w:val="both"/>
      </w:pPr>
      <w:r>
        <w:rPr>
          <w:sz w:val="20"/>
        </w:rPr>
        <w:t xml:space="preserve">(пп. 6 в ред. </w:t>
      </w:r>
      <w:hyperlink w:history="0" r:id="rId34" w:tooltip="Закон Красноярского края от 19.11.2020 N 10-4439 &quot;О внесении изменений в статьи 1 и 6 Закона края &quot;О бесплатной юридической помощи в Красноярском крае&quot; (подписан Губернатором Красноярского края 07.12.2020) {КонсультантПлюс}">
        <w:r>
          <w:rPr>
            <w:sz w:val="20"/>
            <w:color w:val="0000ff"/>
          </w:rPr>
          <w:t xml:space="preserve">Закона</w:t>
        </w:r>
      </w:hyperlink>
      <w:r>
        <w:rPr>
          <w:sz w:val="20"/>
        </w:rPr>
        <w:t xml:space="preserve"> Красноярского края от 19.11.2020 N 10-4439)</w:t>
      </w:r>
    </w:p>
    <w:p>
      <w:pPr>
        <w:pStyle w:val="0"/>
        <w:spacing w:before="200" w:line-rule="auto"/>
        <w:ind w:firstLine="540"/>
        <w:jc w:val="both"/>
      </w:pPr>
      <w:r>
        <w:rPr>
          <w:sz w:val="20"/>
        </w:rPr>
        <w:t xml:space="preserve">7) граждане, являющиеся собственниками жилых помещений в многоквартирных домах, признанных аварийными и подлежащими сносу, нанимателями жилых помещений в таких многоквартирных домах на условиях социального найма, по вопросам, связанным с расселением;</w:t>
      </w:r>
    </w:p>
    <w:p>
      <w:pPr>
        <w:pStyle w:val="0"/>
        <w:jc w:val="both"/>
      </w:pPr>
      <w:r>
        <w:rPr>
          <w:sz w:val="20"/>
        </w:rPr>
        <w:t xml:space="preserve">(пп. 7 введен </w:t>
      </w:r>
      <w:hyperlink w:history="0" r:id="rId35" w:tooltip="Закон Красноярского края от 27.05.2021 N 11-5050 &quot;О внесении изменений в Закон края &quot;О бесплатной юридической помощи в Красноярском крае&quot; (подписан Губернатором Красноярского края 08.06.2021) {КонсультантПлюс}">
        <w:r>
          <w:rPr>
            <w:sz w:val="20"/>
            <w:color w:val="0000ff"/>
          </w:rPr>
          <w:t xml:space="preserve">Законом</w:t>
        </w:r>
      </w:hyperlink>
      <w:r>
        <w:rPr>
          <w:sz w:val="20"/>
        </w:rPr>
        <w:t xml:space="preserve"> Красноярского края от 27.05.2021 N 11-5050)</w:t>
      </w:r>
    </w:p>
    <w:p>
      <w:pPr>
        <w:pStyle w:val="0"/>
        <w:spacing w:before="200" w:line-rule="auto"/>
        <w:ind w:firstLine="540"/>
        <w:jc w:val="both"/>
      </w:pPr>
      <w:r>
        <w:rPr>
          <w:sz w:val="20"/>
        </w:rPr>
        <w:t xml:space="preserve">8) граждане, являющиеся собственниками жилых помещений в многоквартирных домах, пострадавших в результате проведения капитального ремонта общего имущества многоквартирного дома, нанимателями жилых помещений в таких многоквартирных домах на условиях социального найма, по вопросам возмещения ущерба, причиненного в результате проведения капитального ремонта общего имущества многоквартирного дома;</w:t>
      </w:r>
    </w:p>
    <w:p>
      <w:pPr>
        <w:pStyle w:val="0"/>
        <w:jc w:val="both"/>
      </w:pPr>
      <w:r>
        <w:rPr>
          <w:sz w:val="20"/>
        </w:rPr>
        <w:t xml:space="preserve">(пп. 8 введен </w:t>
      </w:r>
      <w:hyperlink w:history="0" r:id="rId36" w:tooltip="Закон Красноярского края от 27.05.2021 N 11-5050 &quot;О внесении изменений в Закон края &quot;О бесплатной юридической помощи в Красноярском крае&quot; (подписан Губернатором Красноярского края 08.06.2021) {КонсультантПлюс}">
        <w:r>
          <w:rPr>
            <w:sz w:val="20"/>
            <w:color w:val="0000ff"/>
          </w:rPr>
          <w:t xml:space="preserve">Законом</w:t>
        </w:r>
      </w:hyperlink>
      <w:r>
        <w:rPr>
          <w:sz w:val="20"/>
        </w:rPr>
        <w:t xml:space="preserve"> Красноярского края от 27.05.2021 N 11-5050)</w:t>
      </w:r>
    </w:p>
    <w:p>
      <w:pPr>
        <w:pStyle w:val="0"/>
        <w:spacing w:before="200" w:line-rule="auto"/>
        <w:ind w:firstLine="540"/>
        <w:jc w:val="both"/>
      </w:pPr>
      <w:r>
        <w:rPr>
          <w:sz w:val="20"/>
        </w:rPr>
        <w:t xml:space="preserve">9) граждане, являющиеся собственниками жилых помещений, земельных участков, которые изымаются для государственных или муниципальных нужд, по вопросам, связанным с изъятием жилых помещений, земельных участков, в случае их изъятия для государственных или муниципальных нужд;</w:t>
      </w:r>
    </w:p>
    <w:p>
      <w:pPr>
        <w:pStyle w:val="0"/>
        <w:jc w:val="both"/>
      </w:pPr>
      <w:r>
        <w:rPr>
          <w:sz w:val="20"/>
        </w:rPr>
        <w:t xml:space="preserve">(пп. 9 введен </w:t>
      </w:r>
      <w:hyperlink w:history="0" r:id="rId37" w:tooltip="Закон Красноярского края от 27.05.2021 N 11-5050 &quot;О внесении изменений в Закон края &quot;О бесплатной юридической помощи в Красноярском крае&quot; (подписан Губернатором Красноярского края 08.06.2021) {КонсультантПлюс}">
        <w:r>
          <w:rPr>
            <w:sz w:val="20"/>
            <w:color w:val="0000ff"/>
          </w:rPr>
          <w:t xml:space="preserve">Законом</w:t>
        </w:r>
      </w:hyperlink>
      <w:r>
        <w:rPr>
          <w:sz w:val="20"/>
        </w:rPr>
        <w:t xml:space="preserve"> Красноярского края от 27.05.2021 N 11-5050)</w:t>
      </w:r>
    </w:p>
    <w:bookmarkStart w:id="86" w:name="P86"/>
    <w:bookmarkEnd w:id="86"/>
    <w:p>
      <w:pPr>
        <w:pStyle w:val="0"/>
        <w:spacing w:before="200" w:line-rule="auto"/>
        <w:ind w:firstLine="540"/>
        <w:jc w:val="both"/>
      </w:pPr>
      <w:r>
        <w:rPr>
          <w:sz w:val="20"/>
        </w:rPr>
        <w:t xml:space="preserve">10) граждане, призванные на военную службу по мобилизации в Вооруженные Силы Российской Федерации в соответствии с </w:t>
      </w:r>
      <w:hyperlink w:history="0" r:id="rId38"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w:t>
      </w:r>
    </w:p>
    <w:p>
      <w:pPr>
        <w:pStyle w:val="0"/>
        <w:jc w:val="both"/>
      </w:pPr>
      <w:r>
        <w:rPr>
          <w:sz w:val="20"/>
        </w:rPr>
        <w:t xml:space="preserve">(пп. 10 введен </w:t>
      </w:r>
      <w:hyperlink w:history="0" r:id="rId39" w:tooltip="Закон Красноярского края от 09.02.2023 N 5-1507 &quot;О внесении изменений в статью 6 Закона края &quot;О бесплатной юридической помощи в Красноярском крае&quot; (подписан Губернатором Красноярского края 15.02.2023) {КонсультантПлюс}">
        <w:r>
          <w:rPr>
            <w:sz w:val="20"/>
            <w:color w:val="0000ff"/>
          </w:rPr>
          <w:t xml:space="preserve">Законом</w:t>
        </w:r>
      </w:hyperlink>
      <w:r>
        <w:rPr>
          <w:sz w:val="20"/>
        </w:rPr>
        <w:t xml:space="preserve"> Красноярского края от 09.02.2023 N 5-1507)</w:t>
      </w:r>
    </w:p>
    <w:bookmarkStart w:id="88" w:name="P88"/>
    <w:bookmarkEnd w:id="88"/>
    <w:p>
      <w:pPr>
        <w:pStyle w:val="0"/>
        <w:spacing w:before="200" w:line-rule="auto"/>
        <w:ind w:firstLine="540"/>
        <w:jc w:val="both"/>
      </w:pPr>
      <w:r>
        <w:rPr>
          <w:sz w:val="20"/>
        </w:rPr>
        <w:t xml:space="preserve">11) граждане, заключившие контракт о прохождении военной службы в соответствии с </w:t>
      </w:r>
      <w:hyperlink w:history="0" r:id="rId40" w:tooltip="Федеральный закон от 28.03.1998 N 53-ФЗ (ред. от 24.06.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pPr>
        <w:pStyle w:val="0"/>
        <w:jc w:val="both"/>
      </w:pPr>
      <w:r>
        <w:rPr>
          <w:sz w:val="20"/>
        </w:rPr>
        <w:t xml:space="preserve">(пп. 11 введен </w:t>
      </w:r>
      <w:hyperlink w:history="0" r:id="rId41" w:tooltip="Закон Красноярского края от 09.02.2023 N 5-1507 &quot;О внесении изменений в статью 6 Закона края &quot;О бесплатной юридической помощи в Красноярском крае&quot; (подписан Губернатором Красноярского края 15.02.2023) {КонсультантПлюс}">
        <w:r>
          <w:rPr>
            <w:sz w:val="20"/>
            <w:color w:val="0000ff"/>
          </w:rPr>
          <w:t xml:space="preserve">Законом</w:t>
        </w:r>
      </w:hyperlink>
      <w:r>
        <w:rPr>
          <w:sz w:val="20"/>
        </w:rPr>
        <w:t xml:space="preserve"> Красноярского края от 09.02.2023 N 5-1507)</w:t>
      </w:r>
    </w:p>
    <w:p>
      <w:pPr>
        <w:pStyle w:val="0"/>
        <w:spacing w:before="200" w:line-rule="auto"/>
        <w:ind w:firstLine="540"/>
        <w:jc w:val="both"/>
      </w:pPr>
      <w:r>
        <w:rPr>
          <w:sz w:val="20"/>
        </w:rPr>
        <w:t xml:space="preserve">12) члены семей граждан, указанных в </w:t>
      </w:r>
      <w:hyperlink w:history="0" w:anchor="P86" w:tooltip="10)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quot;Об объявлении частичной мобилизации в Российской Федерации&quot;;">
        <w:r>
          <w:rPr>
            <w:sz w:val="20"/>
            <w:color w:val="0000ff"/>
          </w:rPr>
          <w:t xml:space="preserve">подпунктах 10</w:t>
        </w:r>
      </w:hyperlink>
      <w:r>
        <w:rPr>
          <w:sz w:val="20"/>
        </w:rPr>
        <w:t xml:space="preserve"> и </w:t>
      </w:r>
      <w:hyperlink w:history="0" w:anchor="P88" w:tooltip="11) граждане, заключившие контракт о прохождении военной службы в соответствии с пунктом 7 статьи 38 Федерального закона от 28 марта 1998 года N 53-ФЗ &quot;О воинской обязанности и военной службе&quot;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w:r>
          <w:rPr>
            <w:sz w:val="20"/>
            <w:color w:val="0000ff"/>
          </w:rPr>
          <w:t xml:space="preserve">11</w:t>
        </w:r>
      </w:hyperlink>
      <w:r>
        <w:rPr>
          <w:sz w:val="20"/>
        </w:rPr>
        <w:t xml:space="preserve"> настоящего пункта, к которым относятся:</w:t>
      </w:r>
    </w:p>
    <w:p>
      <w:pPr>
        <w:pStyle w:val="0"/>
        <w:spacing w:before="200" w:line-rule="auto"/>
        <w:ind w:firstLine="540"/>
        <w:jc w:val="both"/>
      </w:pPr>
      <w:r>
        <w:rPr>
          <w:sz w:val="20"/>
        </w:rPr>
        <w:t xml:space="preserve">супруга (супруг);</w:t>
      </w:r>
    </w:p>
    <w:p>
      <w:pPr>
        <w:pStyle w:val="0"/>
        <w:spacing w:before="200" w:line-rule="auto"/>
        <w:ind w:firstLine="540"/>
        <w:jc w:val="both"/>
      </w:pPr>
      <w:r>
        <w:rPr>
          <w:sz w:val="20"/>
        </w:rPr>
        <w:t xml:space="preserve">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pPr>
        <w:pStyle w:val="0"/>
        <w:spacing w:before="200" w:line-rule="auto"/>
        <w:ind w:firstLine="540"/>
        <w:jc w:val="both"/>
      </w:pPr>
      <w:r>
        <w:rPr>
          <w:sz w:val="20"/>
        </w:rPr>
        <w:t xml:space="preserve">лица, находящиеся на иждивении граждан, указанных в </w:t>
      </w:r>
      <w:hyperlink w:history="0" w:anchor="P86" w:tooltip="10)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quot;Об объявлении частичной мобилизации в Российской Федерации&quot;;">
        <w:r>
          <w:rPr>
            <w:sz w:val="20"/>
            <w:color w:val="0000ff"/>
          </w:rPr>
          <w:t xml:space="preserve">подпунктах 10</w:t>
        </w:r>
      </w:hyperlink>
      <w:r>
        <w:rPr>
          <w:sz w:val="20"/>
        </w:rPr>
        <w:t xml:space="preserve"> и </w:t>
      </w:r>
      <w:hyperlink w:history="0" w:anchor="P88" w:tooltip="11) граждане, заключившие контракт о прохождении военной службы в соответствии с пунктом 7 статьи 38 Федерального закона от 28 марта 1998 года N 53-ФЗ &quot;О воинской обязанности и военной службе&quot;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w:r>
          <w:rPr>
            <w:sz w:val="20"/>
            <w:color w:val="0000ff"/>
          </w:rPr>
          <w:t xml:space="preserve">11</w:t>
        </w:r>
      </w:hyperlink>
      <w:r>
        <w:rPr>
          <w:sz w:val="20"/>
        </w:rPr>
        <w:t xml:space="preserve"> настоящего пункта.</w:t>
      </w:r>
    </w:p>
    <w:p>
      <w:pPr>
        <w:pStyle w:val="0"/>
        <w:jc w:val="both"/>
      </w:pPr>
      <w:r>
        <w:rPr>
          <w:sz w:val="20"/>
        </w:rPr>
        <w:t xml:space="preserve">(пп. 12 введен </w:t>
      </w:r>
      <w:hyperlink w:history="0" r:id="rId42" w:tooltip="Закон Красноярского края от 09.02.2023 N 5-1507 &quot;О внесении изменений в статью 6 Закона края &quot;О бесплатной юридической помощи в Красноярском крае&quot; (подписан Губернатором Красноярского края 15.02.2023) {КонсультантПлюс}">
        <w:r>
          <w:rPr>
            <w:sz w:val="20"/>
            <w:color w:val="0000ff"/>
          </w:rPr>
          <w:t xml:space="preserve">Законом</w:t>
        </w:r>
      </w:hyperlink>
      <w:r>
        <w:rPr>
          <w:sz w:val="20"/>
        </w:rPr>
        <w:t xml:space="preserve"> Красноярского края от 09.02.2023 N 5-1507)</w:t>
      </w:r>
    </w:p>
    <w:p>
      <w:pPr>
        <w:pStyle w:val="0"/>
        <w:spacing w:before="200" w:line-rule="auto"/>
        <w:ind w:firstLine="540"/>
        <w:jc w:val="both"/>
      </w:pPr>
      <w:r>
        <w:rPr>
          <w:sz w:val="20"/>
        </w:rPr>
        <w:t xml:space="preserve">3.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также лица, ходатайствующие о признании беженцами, вынужденными переселенцами, признанные беженцами, вынужденными переселенцами либо получившие временное убежище на территории Российской Федерации, постоянно проживавшие на территориях Украины, Донецкой Народной Республики и Луганской Народной Республики, находящиеся на территории Красноярского края, а также члены их семей по вопросам признания их беженцами, вынужденными переселенцами, предоставления временного убежища на территории Российской Федерации, приема в гражданство Российской Федерации, а также в случаях оказания бесплатной юридической помощи, предусмотренных Федеральным </w:t>
      </w:r>
      <w:hyperlink w:history="0" r:id="rId43" w:tooltip="Федеральный закон от 21.11.2011 N 324-ФЗ (ред. от 13.06.2023) &quot;О бесплатной юридической помощи в Российской Федерации&quot; ------------ Недействующая редакция {КонсультантПлюс}">
        <w:r>
          <w:rPr>
            <w:sz w:val="20"/>
            <w:color w:val="0000ff"/>
          </w:rPr>
          <w:t xml:space="preserve">законом</w:t>
        </w:r>
      </w:hyperlink>
      <w:r>
        <w:rPr>
          <w:sz w:val="20"/>
        </w:rPr>
        <w:t xml:space="preserve"> о бесплатной юридической помощи.</w:t>
      </w:r>
    </w:p>
    <w:p>
      <w:pPr>
        <w:pStyle w:val="0"/>
        <w:jc w:val="both"/>
      </w:pPr>
      <w:r>
        <w:rPr>
          <w:sz w:val="20"/>
        </w:rPr>
        <w:t xml:space="preserve">(п. 3 введен </w:t>
      </w:r>
      <w:hyperlink w:history="0" r:id="rId44" w:tooltip="Закон Красноярского края от 07.07.2022 N 3-994 &quot;О внесении изменений в Закон края &quot;О бесплатной юридической помощи в Красноярском крае&quot; (подписан Губернатором Красноярского края 19.07.2022) {КонсультантПлюс}">
        <w:r>
          <w:rPr>
            <w:sz w:val="20"/>
            <w:color w:val="0000ff"/>
          </w:rPr>
          <w:t xml:space="preserve">Законом</w:t>
        </w:r>
      </w:hyperlink>
      <w:r>
        <w:rPr>
          <w:sz w:val="20"/>
        </w:rPr>
        <w:t xml:space="preserve"> Красноярского края от 07.07.2022 N 3-994)</w:t>
      </w:r>
    </w:p>
    <w:p>
      <w:pPr>
        <w:pStyle w:val="0"/>
        <w:jc w:val="both"/>
      </w:pPr>
      <w:r>
        <w:rPr>
          <w:sz w:val="20"/>
        </w:rPr>
      </w:r>
    </w:p>
    <w:p>
      <w:pPr>
        <w:pStyle w:val="2"/>
        <w:outlineLvl w:val="0"/>
        <w:ind w:firstLine="540"/>
        <w:jc w:val="both"/>
      </w:pPr>
      <w:r>
        <w:rPr>
          <w:sz w:val="20"/>
        </w:rPr>
        <w:t xml:space="preserve">Статья 7. Оказание в экстренных случаях бесплатной юридической помощи гражданам, оказавшимся в трудной жизненной ситуации</w:t>
      </w:r>
    </w:p>
    <w:p>
      <w:pPr>
        <w:pStyle w:val="0"/>
        <w:jc w:val="both"/>
      </w:pPr>
      <w:r>
        <w:rPr>
          <w:sz w:val="20"/>
        </w:rPr>
      </w:r>
    </w:p>
    <w:p>
      <w:pPr>
        <w:pStyle w:val="0"/>
        <w:ind w:firstLine="540"/>
        <w:jc w:val="both"/>
      </w:pPr>
      <w:r>
        <w:rPr>
          <w:sz w:val="20"/>
        </w:rPr>
        <w:t xml:space="preserve">1. Бесплатная юридическая помощь оказывается в экстренных случаях гражданам, оказавшимся в трудной жизненной ситуации.</w:t>
      </w:r>
    </w:p>
    <w:p>
      <w:pPr>
        <w:pStyle w:val="0"/>
        <w:spacing w:before="200" w:line-rule="auto"/>
        <w:ind w:firstLine="540"/>
        <w:jc w:val="both"/>
      </w:pPr>
      <w:r>
        <w:rPr>
          <w:sz w:val="20"/>
        </w:rPr>
        <w:t xml:space="preserve">2. </w:t>
      </w:r>
      <w:hyperlink w:history="0" r:id="rId45" w:tooltip="Постановление Правительства Красноярского края от 09.09.2014 N 392-п &quot;Об утверждении Порядка принятия решений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Порядок</w:t>
        </w:r>
      </w:hyperlink>
      <w:r>
        <w:rPr>
          <w:sz w:val="20"/>
        </w:rPr>
        <w:t xml:space="preserve"> принятия решений об оказании в экстренных случаях бесплатной юридической помощи гражданам, оказавшимся в трудной жизненной ситуации, устанавливается Правительством Красноярского края.</w:t>
      </w:r>
    </w:p>
    <w:p>
      <w:pPr>
        <w:pStyle w:val="0"/>
        <w:jc w:val="both"/>
      </w:pPr>
      <w:r>
        <w:rPr>
          <w:sz w:val="20"/>
        </w:rPr>
      </w:r>
    </w:p>
    <w:p>
      <w:pPr>
        <w:pStyle w:val="2"/>
        <w:outlineLvl w:val="0"/>
        <w:ind w:firstLine="540"/>
        <w:jc w:val="both"/>
      </w:pPr>
      <w:r>
        <w:rPr>
          <w:sz w:val="20"/>
        </w:rPr>
        <w:t xml:space="preserve">Статья 8. Оказание бесплатной юридической помощи органами исполнительной власти края и подведомственными им учреждениями</w:t>
      </w:r>
    </w:p>
    <w:p>
      <w:pPr>
        <w:pStyle w:val="0"/>
        <w:jc w:val="both"/>
      </w:pPr>
      <w:r>
        <w:rPr>
          <w:sz w:val="20"/>
        </w:rPr>
      </w:r>
    </w:p>
    <w:p>
      <w:pPr>
        <w:pStyle w:val="0"/>
        <w:ind w:firstLine="540"/>
        <w:jc w:val="both"/>
      </w:pPr>
      <w:r>
        <w:rPr>
          <w:sz w:val="20"/>
        </w:rPr>
        <w:t xml:space="preserve">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46"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jc w:val="both"/>
      </w:pPr>
      <w:r>
        <w:rPr>
          <w:sz w:val="20"/>
        </w:rPr>
      </w:r>
    </w:p>
    <w:p>
      <w:pPr>
        <w:pStyle w:val="2"/>
        <w:outlineLvl w:val="0"/>
        <w:ind w:firstLine="540"/>
        <w:jc w:val="both"/>
      </w:pPr>
      <w:r>
        <w:rPr>
          <w:sz w:val="20"/>
        </w:rPr>
        <w:t xml:space="preserve">Статья 9. Оказание бесплатной юридической помощи Уполномоченным по правам человека в Красноярском крае</w:t>
      </w:r>
    </w:p>
    <w:p>
      <w:pPr>
        <w:pStyle w:val="0"/>
        <w:jc w:val="both"/>
      </w:pPr>
      <w:r>
        <w:rPr>
          <w:sz w:val="20"/>
        </w:rPr>
      </w:r>
    </w:p>
    <w:p>
      <w:pPr>
        <w:pStyle w:val="0"/>
        <w:ind w:firstLine="540"/>
        <w:jc w:val="both"/>
      </w:pPr>
      <w:r>
        <w:rPr>
          <w:sz w:val="20"/>
        </w:rPr>
        <w:t xml:space="preserve">Уполномоченный по правам человека в Красноярском крае оказывает гражданам бесплатную юридическую помощь в виде правового консультирования в устной и письменной форме по вопросам, относящимся к его компетенции, определенной Уставным </w:t>
      </w:r>
      <w:hyperlink w:history="0" r:id="rId47" w:tooltip="Уставный закон Красноярского края от 16.06.2016 N 10-4679 (ред. от 10.11.2022) &quot;Об Уполномоченном по правам человека в Красноярском крае&quot; (подписан Губернатором Красноярского края 04.07.2016) {КонсультантПлюс}">
        <w:r>
          <w:rPr>
            <w:sz w:val="20"/>
            <w:color w:val="0000ff"/>
          </w:rPr>
          <w:t xml:space="preserve">законом</w:t>
        </w:r>
      </w:hyperlink>
      <w:r>
        <w:rPr>
          <w:sz w:val="20"/>
        </w:rPr>
        <w:t xml:space="preserve"> края от 16 июня 2016 года N 10-4679 "Об Уполномоченном по правам человека в Красноярском крае".</w:t>
      </w:r>
    </w:p>
    <w:p>
      <w:pPr>
        <w:pStyle w:val="0"/>
        <w:jc w:val="both"/>
      </w:pPr>
      <w:r>
        <w:rPr>
          <w:sz w:val="20"/>
        </w:rPr>
        <w:t xml:space="preserve">(в ред. </w:t>
      </w:r>
      <w:hyperlink w:history="0" r:id="rId48" w:tooltip="Закон Красноярского края от 27.05.2021 N 11-5050 &quot;О внесении изменений в Закон края &quot;О бесплатной юридической помощи в Красноярском крае&quot; (подписан Губернатором Красноярского края 08.06.2021) {КонсультантПлюс}">
        <w:r>
          <w:rPr>
            <w:sz w:val="20"/>
            <w:color w:val="0000ff"/>
          </w:rPr>
          <w:t xml:space="preserve">Закона</w:t>
        </w:r>
      </w:hyperlink>
      <w:r>
        <w:rPr>
          <w:sz w:val="20"/>
        </w:rPr>
        <w:t xml:space="preserve"> Красноярского края от 27.05.2021 N 11-5050)</w:t>
      </w:r>
    </w:p>
    <w:p>
      <w:pPr>
        <w:pStyle w:val="0"/>
        <w:jc w:val="both"/>
      </w:pPr>
      <w:r>
        <w:rPr>
          <w:sz w:val="20"/>
        </w:rPr>
      </w:r>
    </w:p>
    <w:p>
      <w:pPr>
        <w:pStyle w:val="2"/>
        <w:outlineLvl w:val="0"/>
        <w:ind w:firstLine="540"/>
        <w:jc w:val="both"/>
      </w:pPr>
      <w:r>
        <w:rPr>
          <w:sz w:val="20"/>
        </w:rPr>
        <w:t xml:space="preserve">Статья 10. Оказание бесплатной юридической помощи адвокатами</w:t>
      </w:r>
    </w:p>
    <w:p>
      <w:pPr>
        <w:pStyle w:val="0"/>
        <w:jc w:val="both"/>
      </w:pPr>
      <w:r>
        <w:rPr>
          <w:sz w:val="20"/>
        </w:rPr>
      </w:r>
    </w:p>
    <w:p>
      <w:pPr>
        <w:pStyle w:val="0"/>
        <w:ind w:firstLine="540"/>
        <w:jc w:val="both"/>
      </w:pPr>
      <w:r>
        <w:rPr>
          <w:sz w:val="20"/>
        </w:rPr>
        <w:t xml:space="preserve">1. Адвокаты участвуют в государственной системе бесплатной юридической помощи, оказывая гражданам бесплатную юридическую помощь в случаях, предусмотренных федеральными законами.</w:t>
      </w:r>
    </w:p>
    <w:p>
      <w:pPr>
        <w:pStyle w:val="0"/>
        <w:spacing w:before="200" w:line-rule="auto"/>
        <w:ind w:firstLine="540"/>
        <w:jc w:val="both"/>
      </w:pPr>
      <w:r>
        <w:rPr>
          <w:sz w:val="20"/>
        </w:rPr>
        <w:t xml:space="preserve">2. Организация участия адвокатов в деятельности государственной системы бесплатной юридической помощи в Красноярском крае осуществляется Адвокатской палатой Красноярского края.</w:t>
      </w:r>
    </w:p>
    <w:p>
      <w:pPr>
        <w:pStyle w:val="0"/>
        <w:spacing w:before="200" w:line-rule="auto"/>
        <w:ind w:firstLine="540"/>
        <w:jc w:val="both"/>
      </w:pPr>
      <w:r>
        <w:rPr>
          <w:sz w:val="20"/>
        </w:rPr>
        <w:t xml:space="preserve">3. Адвокатская палата Красноярского края ежегодно не позднее 15 ноября направляет в уполномоченный орган исполнительной власти края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Красноярского края, а также адвокатских образований, в которых адвокаты осуществляют свою профессиональную деятельность.</w:t>
      </w:r>
    </w:p>
    <w:p>
      <w:pPr>
        <w:pStyle w:val="0"/>
        <w:spacing w:before="200" w:line-rule="auto"/>
        <w:ind w:firstLine="540"/>
        <w:jc w:val="both"/>
      </w:pPr>
      <w:r>
        <w:rPr>
          <w:sz w:val="20"/>
        </w:rPr>
        <w:t xml:space="preserve">4. Ежегодно не позднее 31 декабря уполномоченный орган исполнительной власти края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и на официальном портале края в сети Интернет.</w:t>
      </w:r>
    </w:p>
    <w:p>
      <w:pPr>
        <w:pStyle w:val="0"/>
        <w:spacing w:before="200" w:line-rule="auto"/>
        <w:ind w:firstLine="540"/>
        <w:jc w:val="both"/>
      </w:pPr>
      <w:r>
        <w:rPr>
          <w:sz w:val="20"/>
        </w:rPr>
        <w:t xml:space="preserve">5. Уполномоченный орган исполнительной власти края ежегодно не позднее 1 декабря заключает с Адвокатской палатой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pPr>
        <w:pStyle w:val="0"/>
        <w:spacing w:before="200" w:line-rule="auto"/>
        <w:ind w:firstLine="540"/>
        <w:jc w:val="both"/>
      </w:pPr>
      <w:r>
        <w:rPr>
          <w:sz w:val="20"/>
        </w:rPr>
        <w:t xml:space="preserve">6. Адвокаты направляют в Адвокатскую палату Красноярского края отчет об оказании ими гражданам бесплатной юридической помощи в рамках государственной системы бесплатной юридической помощи.</w:t>
      </w:r>
    </w:p>
    <w:p>
      <w:pPr>
        <w:pStyle w:val="0"/>
        <w:spacing w:before="200" w:line-rule="auto"/>
        <w:ind w:firstLine="540"/>
        <w:jc w:val="both"/>
      </w:pPr>
      <w:r>
        <w:rPr>
          <w:sz w:val="20"/>
        </w:rPr>
        <w:t xml:space="preserve">7. Адвокатская палата Красноярского края ежегодно не позднее 1 марта направляет в уполномоченный орган исполнительной власти края доклад и сводный отчет об оказании адвокатами бесплатной юридической помощи в рамках государственной системы бесплатной юридической помощи. Ежегодный доклад должен содержать сведения о работе по оказанию бесплатной юридической помощи адвокатами.</w:t>
      </w:r>
    </w:p>
    <w:p>
      <w:pPr>
        <w:pStyle w:val="0"/>
        <w:spacing w:before="200" w:line-rule="auto"/>
        <w:ind w:firstLine="540"/>
        <w:jc w:val="both"/>
      </w:pPr>
      <w:r>
        <w:rPr>
          <w:sz w:val="20"/>
        </w:rPr>
        <w:t xml:space="preserve">8. Уполномоченный орган исполнительной власти края ежегодно не позднее 1 апреля опубликовывает доклад Адвокатской палаты края об оказании адвокатами бесплатной юридической помощи в рамках государственной системы бесплатной юридической помощи в средствах массовой информации и размещает доклад на своем официальном сайте и на официальном портале края в сети Интернет.</w:t>
      </w:r>
    </w:p>
    <w:p>
      <w:pPr>
        <w:pStyle w:val="0"/>
        <w:jc w:val="both"/>
      </w:pPr>
      <w:r>
        <w:rPr>
          <w:sz w:val="20"/>
        </w:rPr>
      </w:r>
    </w:p>
    <w:p>
      <w:pPr>
        <w:pStyle w:val="2"/>
        <w:outlineLvl w:val="0"/>
        <w:ind w:firstLine="540"/>
        <w:jc w:val="both"/>
      </w:pPr>
      <w:r>
        <w:rPr>
          <w:sz w:val="20"/>
        </w:rPr>
        <w:t xml:space="preserve">Статья 11. Оплата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pPr>
        <w:pStyle w:val="0"/>
        <w:jc w:val="both"/>
      </w:pPr>
      <w:r>
        <w:rPr>
          <w:sz w:val="20"/>
        </w:rPr>
      </w:r>
    </w:p>
    <w:p>
      <w:pPr>
        <w:pStyle w:val="0"/>
        <w:ind w:firstLine="540"/>
        <w:jc w:val="both"/>
      </w:pPr>
      <w:r>
        <w:rPr>
          <w:sz w:val="20"/>
        </w:rPr>
        <w:t xml:space="preserve">1. Адвокатам, оказывающим бесплатную юридическую помощь в рамках государственной системы бесплатной юридической помощи, компенсируются расходы, связанные с проездом к месту оказания бесплатной юридической помощи и обратно, проживанием, и иные командировочные расходы.</w:t>
      </w:r>
    </w:p>
    <w:p>
      <w:pPr>
        <w:pStyle w:val="0"/>
        <w:spacing w:before="200" w:line-rule="auto"/>
        <w:ind w:firstLine="540"/>
        <w:jc w:val="both"/>
      </w:pPr>
      <w:r>
        <w:rPr>
          <w:sz w:val="20"/>
        </w:rPr>
        <w:t xml:space="preserve">2. </w:t>
      </w:r>
      <w:hyperlink w:history="0" r:id="rId49"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Размер</w:t>
        </w:r>
      </w:hyperlink>
      <w:r>
        <w:rPr>
          <w:sz w:val="20"/>
        </w:rPr>
        <w:t xml:space="preserve"> и </w:t>
      </w:r>
      <w:hyperlink w:history="0" r:id="rId50"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порядок</w:t>
        </w:r>
      </w:hyperlink>
      <w:r>
        <w:rPr>
          <w:sz w:val="20"/>
        </w:rP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а также предельные нормативы размеров компенсации командировочных расходов на оказание бесплатной юридической помощи и порядок такой компенсации устанавливаются Правительством Красноярского края.</w:t>
      </w:r>
    </w:p>
    <w:p>
      <w:pPr>
        <w:pStyle w:val="0"/>
        <w:jc w:val="both"/>
      </w:pPr>
      <w:r>
        <w:rPr>
          <w:sz w:val="20"/>
        </w:rPr>
      </w:r>
    </w:p>
    <w:p>
      <w:pPr>
        <w:pStyle w:val="2"/>
        <w:outlineLvl w:val="0"/>
        <w:ind w:firstLine="540"/>
        <w:jc w:val="both"/>
      </w:pPr>
      <w:r>
        <w:rPr>
          <w:sz w:val="20"/>
        </w:rPr>
        <w:t xml:space="preserve">Статья 12. Обеспечение деятельности юридических консультаций в Красноярском крае</w:t>
      </w:r>
    </w:p>
    <w:p>
      <w:pPr>
        <w:pStyle w:val="0"/>
        <w:jc w:val="both"/>
      </w:pPr>
      <w:r>
        <w:rPr>
          <w:sz w:val="20"/>
        </w:rPr>
      </w:r>
    </w:p>
    <w:p>
      <w:pPr>
        <w:pStyle w:val="0"/>
        <w:ind w:firstLine="540"/>
        <w:jc w:val="both"/>
      </w:pPr>
      <w:r>
        <w:rPr>
          <w:sz w:val="20"/>
        </w:rPr>
        <w:t xml:space="preserve">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уполномоченный орган исполнительной власти края направляет в Адвокатскую палату Красноярского края представление о создании юридических консультаций.</w:t>
      </w:r>
    </w:p>
    <w:p>
      <w:pPr>
        <w:pStyle w:val="0"/>
        <w:jc w:val="both"/>
      </w:pPr>
      <w:r>
        <w:rPr>
          <w:sz w:val="20"/>
        </w:rPr>
      </w:r>
    </w:p>
    <w:p>
      <w:pPr>
        <w:pStyle w:val="2"/>
        <w:outlineLvl w:val="0"/>
        <w:ind w:firstLine="540"/>
        <w:jc w:val="both"/>
      </w:pPr>
      <w:r>
        <w:rPr>
          <w:sz w:val="20"/>
        </w:rPr>
        <w:t xml:space="preserve">Статья 13. Материально-техническое и финансовое обеспечение оказания бесплатной юридической помощи адвокатами в труднодоступных и малонаселенных местностях Красноярского края</w:t>
      </w:r>
    </w:p>
    <w:p>
      <w:pPr>
        <w:pStyle w:val="0"/>
        <w:jc w:val="both"/>
      </w:pPr>
      <w:r>
        <w:rPr>
          <w:sz w:val="20"/>
        </w:rPr>
      </w:r>
    </w:p>
    <w:p>
      <w:pPr>
        <w:pStyle w:val="0"/>
        <w:ind w:firstLine="540"/>
        <w:jc w:val="both"/>
      </w:pPr>
      <w:r>
        <w:rPr>
          <w:sz w:val="20"/>
        </w:rPr>
        <w:t xml:space="preserve">1. Адвокатам, участвующим в государственной системе оказания бесплатной юридической помощи и проживающим в труднодоступных и малонаселенных местностях Красноярского края, предоставляется материально-техническое и финансовое обеспечение оказания бесплатной юридической помощи, включающее в себя:</w:t>
      </w:r>
    </w:p>
    <w:p>
      <w:pPr>
        <w:pStyle w:val="0"/>
        <w:spacing w:before="200" w:line-rule="auto"/>
        <w:ind w:firstLine="540"/>
        <w:jc w:val="both"/>
      </w:pPr>
      <w:r>
        <w:rPr>
          <w:sz w:val="20"/>
        </w:rPr>
        <w:t xml:space="preserve">1) компенсацию расходов, связанных с предоставлением помещения, или предоставление помещения;</w:t>
      </w:r>
    </w:p>
    <w:p>
      <w:pPr>
        <w:pStyle w:val="0"/>
        <w:spacing w:before="200" w:line-rule="auto"/>
        <w:ind w:firstLine="540"/>
        <w:jc w:val="both"/>
      </w:pPr>
      <w:r>
        <w:rPr>
          <w:sz w:val="20"/>
        </w:rPr>
        <w:t xml:space="preserve">2) компенсацию расходов на обеспечение оргтехникой, канцелярскими и иными принадлежностями, необходимыми для осуществления адвокатами своей деятельности, либо их предоставление.</w:t>
      </w:r>
    </w:p>
    <w:p>
      <w:pPr>
        <w:pStyle w:val="0"/>
        <w:spacing w:before="200" w:line-rule="auto"/>
        <w:ind w:firstLine="540"/>
        <w:jc w:val="both"/>
      </w:pPr>
      <w:r>
        <w:rPr>
          <w:sz w:val="20"/>
        </w:rPr>
        <w:t xml:space="preserve">2. Материально-техническое и финансовое обеспечение адвокатов, оказывающих юридическую помощь в труднодоступных и малонаселенных местностях Красноярского края, осуществляется в </w:t>
      </w:r>
      <w:hyperlink w:history="0" r:id="rId51"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порядке</w:t>
        </w:r>
      </w:hyperlink>
      <w:r>
        <w:rPr>
          <w:sz w:val="20"/>
        </w:rPr>
        <w:t xml:space="preserve">, установленном Правительством Красноярского края.</w:t>
      </w:r>
    </w:p>
    <w:p>
      <w:pPr>
        <w:pStyle w:val="0"/>
        <w:spacing w:before="200" w:line-rule="auto"/>
        <w:ind w:firstLine="540"/>
        <w:jc w:val="both"/>
      </w:pPr>
      <w:r>
        <w:rPr>
          <w:sz w:val="20"/>
        </w:rPr>
        <w:t xml:space="preserve">3. Для целей настоящего Закона под труднодоступными и малонаселенными местностями Красноярского края признаются территории, установленные </w:t>
      </w:r>
      <w:hyperlink w:history="0" r:id="rId52" w:tooltip="Закон Красноярского края от 29.09.2005 N 16-3747 (ред. от 08.07.2021) &quot;О труднодоступных и отдаленных местностях Красноярского края&quot; (подписан Губернатором Красноярского края 10.10.2005) {КонсультантПлюс}">
        <w:r>
          <w:rPr>
            <w:sz w:val="20"/>
            <w:color w:val="0000ff"/>
          </w:rPr>
          <w:t xml:space="preserve">Законом</w:t>
        </w:r>
      </w:hyperlink>
      <w:r>
        <w:rPr>
          <w:sz w:val="20"/>
        </w:rPr>
        <w:t xml:space="preserve"> края от 29 сентября 2005 года N 16-3747 "О труднодоступных и отдаленных местностях Красноярского края".</w:t>
      </w:r>
    </w:p>
    <w:p>
      <w:pPr>
        <w:pStyle w:val="0"/>
        <w:jc w:val="both"/>
      </w:pPr>
      <w:r>
        <w:rPr>
          <w:sz w:val="20"/>
        </w:rPr>
      </w:r>
    </w:p>
    <w:p>
      <w:pPr>
        <w:pStyle w:val="2"/>
        <w:outlineLvl w:val="0"/>
        <w:ind w:firstLine="540"/>
        <w:jc w:val="both"/>
      </w:pPr>
      <w:r>
        <w:rPr>
          <w:sz w:val="20"/>
        </w:rPr>
        <w:t xml:space="preserve">Статья 14. Правовое информирование и правовое просвещение населения</w:t>
      </w:r>
    </w:p>
    <w:p>
      <w:pPr>
        <w:pStyle w:val="0"/>
        <w:jc w:val="both"/>
      </w:pPr>
      <w:r>
        <w:rPr>
          <w:sz w:val="20"/>
        </w:rPr>
      </w:r>
    </w:p>
    <w:p>
      <w:pPr>
        <w:pStyle w:val="0"/>
        <w:ind w:firstLine="540"/>
        <w:jc w:val="both"/>
      </w:pPr>
      <w:r>
        <w:rPr>
          <w:sz w:val="20"/>
        </w:rPr>
        <w:t xml:space="preserve">1. Органы исполнительной власти края и подведомственные им учреждения размещают в местах, доступных для граждан, в средствах массовой информации, в сети Интернет либо доводят до сведения граждан иным способом следующую информацию:</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органов исполнительной власти края и подведомственных им учреждений, полномочия их должностных лиц;</w:t>
      </w:r>
    </w:p>
    <w:p>
      <w:pPr>
        <w:pStyle w:val="0"/>
        <w:spacing w:before="200" w:line-rule="auto"/>
        <w:ind w:firstLine="540"/>
        <w:jc w:val="both"/>
      </w:pPr>
      <w:r>
        <w:rPr>
          <w:sz w:val="20"/>
        </w:rPr>
        <w:t xml:space="preserve">4) правила оказания государственных услуг;</w:t>
      </w:r>
    </w:p>
    <w:p>
      <w:pPr>
        <w:pStyle w:val="0"/>
        <w:spacing w:before="200" w:line-rule="auto"/>
        <w:ind w:firstLine="540"/>
        <w:jc w:val="both"/>
      </w:pPr>
      <w:r>
        <w:rPr>
          <w:sz w:val="20"/>
        </w:rPr>
        <w:t xml:space="preserve">5) основания, условия и порядок обжалования решений и действий органов исполнительной власти края и подведомственных им учреждений,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2. Адвокаты, являющиеся участниками государственной системы бесплатной юридической помощи, осуществляют правовое информирование и правовое просвещение населения о порядке и случаях оказания бесплатной юридической помощи.</w:t>
      </w:r>
    </w:p>
    <w:p>
      <w:pPr>
        <w:pStyle w:val="0"/>
        <w:jc w:val="both"/>
      </w:pPr>
      <w:r>
        <w:rPr>
          <w:sz w:val="20"/>
        </w:rPr>
      </w:r>
    </w:p>
    <w:p>
      <w:pPr>
        <w:pStyle w:val="2"/>
        <w:outlineLvl w:val="0"/>
        <w:ind w:firstLine="540"/>
        <w:jc w:val="both"/>
      </w:pPr>
      <w:r>
        <w:rPr>
          <w:sz w:val="20"/>
        </w:rPr>
        <w:t xml:space="preserve">Статья 15. Финансирование расходов на оказание бесплатной юридической помощи в рамках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1. Финансовое обеспечение мер по оказанию бесплатной юридической помощи в рамках государственной системы бесплатной юридической помощи в Красноярском крае, предусмотренных настоящим Законом, осуществляется за счет средств краевого бюджета.</w:t>
      </w:r>
    </w:p>
    <w:p>
      <w:pPr>
        <w:pStyle w:val="0"/>
        <w:spacing w:before="200" w:line-rule="auto"/>
        <w:ind w:firstLine="540"/>
        <w:jc w:val="both"/>
      </w:pPr>
      <w:r>
        <w:rPr>
          <w:sz w:val="20"/>
        </w:rPr>
        <w:t xml:space="preserve">2. </w:t>
      </w:r>
      <w:hyperlink w:history="0" r:id="rId53"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Размер</w:t>
        </w:r>
      </w:hyperlink>
      <w:r>
        <w:rPr>
          <w:sz w:val="20"/>
        </w:rPr>
        <w:t xml:space="preserve"> и </w:t>
      </w:r>
      <w:hyperlink w:history="0" r:id="rId54"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порядок</w:t>
        </w:r>
      </w:hyperlink>
      <w:r>
        <w:rPr>
          <w:sz w:val="20"/>
        </w:rP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в том числе в труднодоступных и малонаселенных местностях Красноярского края, </w:t>
      </w:r>
      <w:hyperlink w:history="0" r:id="rId55"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порядок</w:t>
        </w:r>
      </w:hyperlink>
      <w:r>
        <w:rPr>
          <w:sz w:val="20"/>
        </w:rPr>
        <w:t xml:space="preserve"> материально-технического и финансового обеспечения деятельности юридических консультаций устанавливаются Правительством Красноярского края.</w:t>
      </w:r>
    </w:p>
    <w:p>
      <w:pPr>
        <w:pStyle w:val="0"/>
        <w:jc w:val="both"/>
      </w:pPr>
      <w:r>
        <w:rPr>
          <w:sz w:val="20"/>
        </w:rPr>
      </w:r>
    </w:p>
    <w:p>
      <w:pPr>
        <w:pStyle w:val="2"/>
        <w:outlineLvl w:val="0"/>
        <w:ind w:firstLine="540"/>
        <w:jc w:val="both"/>
      </w:pPr>
      <w:r>
        <w:rPr>
          <w:sz w:val="20"/>
        </w:rPr>
        <w:t xml:space="preserve">Статья 16. Оказание содействия развитию негосударственной системы бесплатной юридической помощи в Красноярском крае</w:t>
      </w:r>
    </w:p>
    <w:p>
      <w:pPr>
        <w:pStyle w:val="0"/>
        <w:jc w:val="both"/>
      </w:pPr>
      <w:r>
        <w:rPr>
          <w:sz w:val="20"/>
        </w:rPr>
      </w:r>
    </w:p>
    <w:p>
      <w:pPr>
        <w:pStyle w:val="0"/>
        <w:ind w:firstLine="540"/>
        <w:jc w:val="both"/>
      </w:pPr>
      <w:r>
        <w:rPr>
          <w:sz w:val="20"/>
        </w:rPr>
        <w:t xml:space="preserve">Органы государственной власти Красноярского края, иные государственные органы Красноярского края оказывают государственную поддержку некоммерческим организациям, являющимся участниками негосударственной системы бесплатной юридической помощи в Красноярском крае, в порядке и формах, предусмотренных законодательством, регулирующим деятельность некоммерческих </w:t>
      </w:r>
      <w:hyperlink w:history="0" r:id="rId56" w:tooltip="Федеральный закон от 12.01.1996 N 7-ФЗ (ред. от 19.12.2022) &quot;О некоммерческих организациях&quot; {КонсультантПлюс}">
        <w:r>
          <w:rPr>
            <w:sz w:val="20"/>
            <w:color w:val="0000ff"/>
          </w:rPr>
          <w:t xml:space="preserve">организаций</w:t>
        </w:r>
      </w:hyperlink>
      <w:r>
        <w:rPr>
          <w:sz w:val="20"/>
        </w:rPr>
        <w:t xml:space="preserve">, а также в соответствии с </w:t>
      </w:r>
      <w:hyperlink w:history="0" r:id="rId57" w:tooltip="Закон Красноярского края от 09.07.2020 N 9-4044 &quot;О краевых социальных грантах&quot; (подписан Губернатором Красноярского края 22.07.2020) {КонсультантПлюс}">
        <w:r>
          <w:rPr>
            <w:sz w:val="20"/>
            <w:color w:val="0000ff"/>
          </w:rPr>
          <w:t xml:space="preserve">Законом</w:t>
        </w:r>
      </w:hyperlink>
      <w:r>
        <w:rPr>
          <w:sz w:val="20"/>
        </w:rPr>
        <w:t xml:space="preserve"> края от 9 июля 2020 года N 9-4044 "О краевых социальных грантах".</w:t>
      </w:r>
    </w:p>
    <w:p>
      <w:pPr>
        <w:pStyle w:val="0"/>
        <w:jc w:val="both"/>
      </w:pPr>
      <w:r>
        <w:rPr>
          <w:sz w:val="20"/>
        </w:rPr>
        <w:t xml:space="preserve">(в ред. </w:t>
      </w:r>
      <w:hyperlink w:history="0" r:id="rId58" w:tooltip="Закон Красноярского края от 27.05.2021 N 11-5050 &quot;О внесении изменений в Закон края &quot;О бесплатной юридической помощи в Красноярском крае&quot; (подписан Губернатором Красноярского края 08.06.2021) {КонсультантПлюс}">
        <w:r>
          <w:rPr>
            <w:sz w:val="20"/>
            <w:color w:val="0000ff"/>
          </w:rPr>
          <w:t xml:space="preserve">Закона</w:t>
        </w:r>
      </w:hyperlink>
      <w:r>
        <w:rPr>
          <w:sz w:val="20"/>
        </w:rPr>
        <w:t xml:space="preserve"> Красноярского края от 27.05.2021 N 11-5050)</w:t>
      </w:r>
    </w:p>
    <w:p>
      <w:pPr>
        <w:pStyle w:val="0"/>
        <w:jc w:val="both"/>
      </w:pPr>
      <w:r>
        <w:rPr>
          <w:sz w:val="20"/>
        </w:rPr>
      </w:r>
    </w:p>
    <w:p>
      <w:pPr>
        <w:pStyle w:val="2"/>
        <w:outlineLvl w:val="0"/>
        <w:ind w:firstLine="540"/>
        <w:jc w:val="both"/>
      </w:pPr>
      <w:r>
        <w:rPr>
          <w:sz w:val="20"/>
        </w:rPr>
        <w:t xml:space="preserve">Статья 17.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10 дней со дня его официального опубликования в краевой государственной газете "Наш Красноярский край".</w:t>
      </w:r>
    </w:p>
    <w:p>
      <w:pPr>
        <w:pStyle w:val="0"/>
        <w:jc w:val="both"/>
      </w:pPr>
      <w:r>
        <w:rPr>
          <w:sz w:val="20"/>
        </w:rPr>
      </w:r>
    </w:p>
    <w:p>
      <w:pPr>
        <w:pStyle w:val="2"/>
        <w:outlineLvl w:val="0"/>
        <w:ind w:firstLine="540"/>
        <w:jc w:val="both"/>
      </w:pPr>
      <w:r>
        <w:rPr>
          <w:sz w:val="20"/>
        </w:rPr>
        <w:t xml:space="preserve">Статья 18. Признание утратившими силу законов края</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59" w:tooltip="Закон Красноярского края от 26.11.2004 N 12-2582 (ред. от 24.12.2009) &quot;Об оказании бесплатной юридической помощи гражданам Российской Федерации на территории Красноярского края&quot; (подписан Губернатором Красноярского края 10.12.2004) ------------ Утратил силу или отменен {КонсультантПлюс}">
        <w:r>
          <w:rPr>
            <w:sz w:val="20"/>
            <w:color w:val="0000ff"/>
          </w:rPr>
          <w:t xml:space="preserve">Закон</w:t>
        </w:r>
      </w:hyperlink>
      <w:r>
        <w:rPr>
          <w:sz w:val="20"/>
        </w:rPr>
        <w:t xml:space="preserve"> края от 26 декабря 2004 года N 12-2582 "Об оказании бесплатной юридической помощи гражданам Российской Федерации на территории Красноярского края" (Красноярский рабочий, 2004, 21 декабря);</w:t>
      </w:r>
    </w:p>
    <w:p>
      <w:pPr>
        <w:pStyle w:val="0"/>
        <w:spacing w:before="200" w:line-rule="auto"/>
        <w:ind w:firstLine="540"/>
        <w:jc w:val="both"/>
      </w:pPr>
      <w:r>
        <w:rPr>
          <w:sz w:val="20"/>
        </w:rPr>
        <w:t xml:space="preserve">2) </w:t>
      </w:r>
      <w:hyperlink w:history="0" r:id="rId60" w:tooltip="Закон Красноярского края от 24.12.2009 N 9-4303 &quot;О распространении действия Закона края &quot;Об оказании бесплатной юридической помощи гражданам Российской Федерации на территории Красноярского края&quot; на всю территорию нового субъекта Российской Федерации - Красноярского края и внесении в него изменений&quot; (подписан Губернатором Красноярского края 10.01.2010) ------------ Утратил силу или отменен {КонсультантПлюс}">
        <w:r>
          <w:rPr>
            <w:sz w:val="20"/>
            <w:color w:val="0000ff"/>
          </w:rPr>
          <w:t xml:space="preserve">Закон</w:t>
        </w:r>
      </w:hyperlink>
      <w:r>
        <w:rPr>
          <w:sz w:val="20"/>
        </w:rPr>
        <w:t xml:space="preserve"> края от 24 декабря 2009 года N 9-4303 "О распространении действия Закона края "Об оказании бесплатной юридической помощи гражданам Российской Федерации на территории Красноярского края"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18 января 2010 года, N 1 (372).</w:t>
      </w:r>
    </w:p>
    <w:p>
      <w:pPr>
        <w:pStyle w:val="0"/>
        <w:jc w:val="both"/>
      </w:pPr>
      <w:r>
        <w:rPr>
          <w:sz w:val="20"/>
        </w:rPr>
      </w:r>
    </w:p>
    <w:p>
      <w:pPr>
        <w:pStyle w:val="0"/>
        <w:jc w:val="right"/>
      </w:pPr>
      <w:r>
        <w:rPr>
          <w:sz w:val="20"/>
        </w:rPr>
        <w:t xml:space="preserve">Губернатор</w:t>
      </w:r>
    </w:p>
    <w:p>
      <w:pPr>
        <w:pStyle w:val="0"/>
        <w:jc w:val="right"/>
      </w:pPr>
      <w:r>
        <w:rPr>
          <w:sz w:val="20"/>
        </w:rPr>
        <w:t xml:space="preserve">Красноярского края</w:t>
      </w:r>
    </w:p>
    <w:p>
      <w:pPr>
        <w:pStyle w:val="0"/>
        <w:jc w:val="right"/>
      </w:pPr>
      <w:r>
        <w:rPr>
          <w:sz w:val="20"/>
        </w:rPr>
        <w:t xml:space="preserve">Л.В.КУЗНЕЦОВ</w:t>
      </w:r>
    </w:p>
    <w:p>
      <w:pPr>
        <w:pStyle w:val="0"/>
        <w:jc w:val="right"/>
      </w:pPr>
      <w:r>
        <w:rPr>
          <w:sz w:val="20"/>
        </w:rPr>
        <w:t xml:space="preserve">25.12.2013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Красноярского края от 19.12.2013 N 5-1990</w:t>
            <w:br/>
            <w:t>(ред. от 09.02.2023)</w:t>
            <w:br/>
            <w:t>"О бесплатной юридической помощи в Красноярском кра...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F9154090F5626D17B43573457836B602446387F649321483C18BBD1B3A74265339F950506CF7C72700C4B7DC4537003BD917F2E62388E4ACE8EF774M6r7J" TargetMode = "External"/>
	<Relationship Id="rId8" Type="http://schemas.openxmlformats.org/officeDocument/2006/relationships/hyperlink" Target="consultantplus://offline/ref=EF9154090F5626D17B43573457836B602446387F679B2A473F1CBBD1B3A74265339F950506CF7C72700C4B7DC4537003BD917F2E62388E4ACE8EF774M6r7J" TargetMode = "External"/>
	<Relationship Id="rId9" Type="http://schemas.openxmlformats.org/officeDocument/2006/relationships/hyperlink" Target="consultantplus://offline/ref=EF9154090F5626D17B43573457836B602446387F679826443816BBD1B3A74265339F950506CF7C72700C4B7DC4537003BD917F2E62388E4ACE8EF774M6r7J" TargetMode = "External"/>
	<Relationship Id="rId10" Type="http://schemas.openxmlformats.org/officeDocument/2006/relationships/hyperlink" Target="consultantplus://offline/ref=EF9154090F5626D17B43573457836B602446387F679F2A413F1FBBD1B3A74265339F950506CF7C72700C4B7DC4537003BD917F2E62388E4ACE8EF774M6r7J" TargetMode = "External"/>
	<Relationship Id="rId11" Type="http://schemas.openxmlformats.org/officeDocument/2006/relationships/hyperlink" Target="consultantplus://offline/ref=EF9154090F5626D17B43573457836B602446387F679C2A46321BBBD1B3A74265339F950506CF7C72700C4B7DC4537003BD917F2E62388E4ACE8EF774M6r7J" TargetMode = "External"/>
	<Relationship Id="rId12" Type="http://schemas.openxmlformats.org/officeDocument/2006/relationships/hyperlink" Target="consultantplus://offline/ref=EF9154090F5626D17B43573457836B602446387F679323453E18BBD1B3A74265339F950506CF7C72700C4B7DC4537003BD917F2E62388E4ACE8EF774M6r7J" TargetMode = "External"/>
	<Relationship Id="rId13" Type="http://schemas.openxmlformats.org/officeDocument/2006/relationships/hyperlink" Target="consultantplus://offline/ref=EF9154090F5626D17B43573457836B602446387F669A27403B19BBD1B3A74265339F950506CF7C72700C4B7DC4537003BD917F2E62388E4ACE8EF774M6r7J" TargetMode = "External"/>
	<Relationship Id="rId14" Type="http://schemas.openxmlformats.org/officeDocument/2006/relationships/hyperlink" Target="consultantplus://offline/ref=EF9154090F5626D17B43573457836B602446387F679F2A413F1FBBD1B3A74265339F950506CF7C72700C4B7DC5537003BD917F2E62388E4ACE8EF774M6r7J" TargetMode = "External"/>
	<Relationship Id="rId15" Type="http://schemas.openxmlformats.org/officeDocument/2006/relationships/hyperlink" Target="consultantplus://offline/ref=EF9154090F5626D17B43493941EF346F23496F776C9A2916674ABD86ECF7443073DF9350458B717279071F2C880D2953FBDA72287E248E4FMDr3J" TargetMode = "External"/>
	<Relationship Id="rId16" Type="http://schemas.openxmlformats.org/officeDocument/2006/relationships/hyperlink" Target="consultantplus://offline/ref=EF9154090F5626D17B43573457836B602446387F649B2145391BBBD1B3A74265339F950506CF7C72700C4B7CCC537003BD917F2E62388E4ACE8EF774M6r7J" TargetMode = "External"/>
	<Relationship Id="rId17" Type="http://schemas.openxmlformats.org/officeDocument/2006/relationships/hyperlink" Target="consultantplus://offline/ref=EF9154090F5626D17B43573457836B602446387F679D2248321BBBD1B3A74265339F950506CF7C72700C4B7CCC537003BD917F2E62388E4ACE8EF774M6r7J" TargetMode = "External"/>
	<Relationship Id="rId18" Type="http://schemas.openxmlformats.org/officeDocument/2006/relationships/hyperlink" Target="consultantplus://offline/ref=EF9154090F5626D17B43493941EF346F23496F776C9A2916674ABD86ECF7443061DFCB5C44896F737712497DCEM5rBJ" TargetMode = "External"/>
	<Relationship Id="rId19" Type="http://schemas.openxmlformats.org/officeDocument/2006/relationships/hyperlink" Target="consultantplus://offline/ref=EF9154090F5626D17B43573457836B602446387F679323453E18BBD1B3A74265339F950506CF7C72700C4B7DC5537003BD917F2E62388E4ACE8EF774M6r7J" TargetMode = "External"/>
	<Relationship Id="rId20" Type="http://schemas.openxmlformats.org/officeDocument/2006/relationships/hyperlink" Target="consultantplus://offline/ref=EF9154090F5626D17B43573457836B602446387F669B23453C19BBD1B3A74265339F950506CF7C72700C497ACE537003BD917F2E62388E4ACE8EF774M6r7J" TargetMode = "External"/>
	<Relationship Id="rId21" Type="http://schemas.openxmlformats.org/officeDocument/2006/relationships/hyperlink" Target="consultantplus://offline/ref=EF9154090F5626D17B43573457836B602446387F669B23453C19BBD1B3A74265339F950506CF7C72700C4B78CF537003BD917F2E62388E4ACE8EF774M6r7J" TargetMode = "External"/>
	<Relationship Id="rId22" Type="http://schemas.openxmlformats.org/officeDocument/2006/relationships/hyperlink" Target="consultantplus://offline/ref=EF9154090F5626D17B43493941EF346F23496F776C9A2916674ABD86ECF7443061DFCB5C44896F737712497DCEM5rBJ" TargetMode = "External"/>
	<Relationship Id="rId23" Type="http://schemas.openxmlformats.org/officeDocument/2006/relationships/hyperlink" Target="consultantplus://offline/ref=EF9154090F5626D17B43573457836B602446387F679323453E18BBD1B3A74265339F950506CF7C72700C4B7CCC537003BD917F2E62388E4ACE8EF774M6r7J" TargetMode = "External"/>
	<Relationship Id="rId24" Type="http://schemas.openxmlformats.org/officeDocument/2006/relationships/hyperlink" Target="consultantplus://offline/ref=EF9154090F5626D17B43493941EF346F23496F776C9A2916674ABD86ECF7443073DF9350458B707171071F2C880D2953FBDA72287E248E4FMDr3J" TargetMode = "External"/>
	<Relationship Id="rId25" Type="http://schemas.openxmlformats.org/officeDocument/2006/relationships/hyperlink" Target="consultantplus://offline/ref=EF9154090F5626D17B43493941EF346F23496F776C9A2916674ABD86ECF7443073DF9350458B707679071F2C880D2953FBDA72287E248E4FMDr3J" TargetMode = "External"/>
	<Relationship Id="rId26" Type="http://schemas.openxmlformats.org/officeDocument/2006/relationships/hyperlink" Target="consultantplus://offline/ref=EF9154090F5626D17B43573457836B602446387F679323453E18BBD1B3A74265339F950506CF7C72700C4B7CCE537003BD917F2E62388E4ACE8EF774M6r7J" TargetMode = "External"/>
	<Relationship Id="rId27" Type="http://schemas.openxmlformats.org/officeDocument/2006/relationships/hyperlink" Target="consultantplus://offline/ref=EF9154090F5626D17B43573457836B602446387F679323453E18BBD1B3A74265339F950506CF7C72700C4B7CCF537003BD917F2E62388E4ACE8EF774M6r7J" TargetMode = "External"/>
	<Relationship Id="rId28" Type="http://schemas.openxmlformats.org/officeDocument/2006/relationships/hyperlink" Target="consultantplus://offline/ref=EF9154090F5626D17B43573457836B602446387F679323453E18BBD1B3A74265339F950506CF7C72700C4B7CC9537003BD917F2E62388E4ACE8EF774M6r7J" TargetMode = "External"/>
	<Relationship Id="rId29" Type="http://schemas.openxmlformats.org/officeDocument/2006/relationships/hyperlink" Target="consultantplus://offline/ref=EF9154090F5626D17B43573457836B602446387F649321483C18BBD1B3A74265339F950506CF7C72700C4B7DC5537003BD917F2E62388E4ACE8EF774M6r7J" TargetMode = "External"/>
	<Relationship Id="rId30" Type="http://schemas.openxmlformats.org/officeDocument/2006/relationships/hyperlink" Target="consultantplus://offline/ref=EF9154090F5626D17B43573457836B602446387F679B2A473F1CBBD1B3A74265339F950506CF7C72700C4B7DC5537003BD917F2E62388E4ACE8EF774M6r7J" TargetMode = "External"/>
	<Relationship Id="rId31" Type="http://schemas.openxmlformats.org/officeDocument/2006/relationships/hyperlink" Target="consultantplus://offline/ref=EF9154090F5626D17B43573457836B602446387F679B2A473F1CBBD1B3A74265339F950506CF7C72700C4B7CCD537003BD917F2E62388E4ACE8EF774M6r7J" TargetMode = "External"/>
	<Relationship Id="rId32" Type="http://schemas.openxmlformats.org/officeDocument/2006/relationships/hyperlink" Target="consultantplus://offline/ref=EF9154090F5626D17B43493941EF346F234E6072639B2916674ABD86ECF7443061DFCB5C44896F737712497DCEM5rBJ" TargetMode = "External"/>
	<Relationship Id="rId33" Type="http://schemas.openxmlformats.org/officeDocument/2006/relationships/hyperlink" Target="consultantplus://offline/ref=EF9154090F5626D17B43493941EF346F234D607367932916674ABD86ECF7443061DFCB5C44896F737712497DCEM5rBJ" TargetMode = "External"/>
	<Relationship Id="rId34" Type="http://schemas.openxmlformats.org/officeDocument/2006/relationships/hyperlink" Target="consultantplus://offline/ref=EF9154090F5626D17B43573457836B602446387F679F2A413F1FBBD1B3A74265339F950506CF7C72700C4B7CCC537003BD917F2E62388E4ACE8EF774M6r7J" TargetMode = "External"/>
	<Relationship Id="rId35" Type="http://schemas.openxmlformats.org/officeDocument/2006/relationships/hyperlink" Target="consultantplus://offline/ref=EF9154090F5626D17B43573457836B602446387F679C2A46321BBBD1B3A74265339F950506CF7C72700C4B7DC5537003BD917F2E62388E4ACE8EF774M6r7J" TargetMode = "External"/>
	<Relationship Id="rId36" Type="http://schemas.openxmlformats.org/officeDocument/2006/relationships/hyperlink" Target="consultantplus://offline/ref=EF9154090F5626D17B43573457836B602446387F679C2A46321BBBD1B3A74265339F950506CF7C72700C4B7CCD537003BD917F2E62388E4ACE8EF774M6r7J" TargetMode = "External"/>
	<Relationship Id="rId37" Type="http://schemas.openxmlformats.org/officeDocument/2006/relationships/hyperlink" Target="consultantplus://offline/ref=EF9154090F5626D17B43573457836B602446387F679C2A46321BBBD1B3A74265339F950506CF7C72700C4B7CCE537003BD917F2E62388E4ACE8EF774M6r7J" TargetMode = "External"/>
	<Relationship Id="rId38" Type="http://schemas.openxmlformats.org/officeDocument/2006/relationships/hyperlink" Target="consultantplus://offline/ref=EF9154090F5626D17B43493941EF346F234F607B6C932916674ABD86ECF7443061DFCB5C44896F737712497DCEM5rBJ" TargetMode = "External"/>
	<Relationship Id="rId39" Type="http://schemas.openxmlformats.org/officeDocument/2006/relationships/hyperlink" Target="consultantplus://offline/ref=EF9154090F5626D17B43573457836B602446387F669A27403B19BBD1B3A74265339F950506CF7C72700C4B7DC4537003BD917F2E62388E4ACE8EF774M6r7J" TargetMode = "External"/>
	<Relationship Id="rId40" Type="http://schemas.openxmlformats.org/officeDocument/2006/relationships/hyperlink" Target="consultantplus://offline/ref=EF9154090F5626D17B43493941EF346F23496F756D9F2916674ABD86ECF7443073DF9357448D7A2721481E70CD5A3A52FEDA702F62M2r5J" TargetMode = "External"/>
	<Relationship Id="rId41" Type="http://schemas.openxmlformats.org/officeDocument/2006/relationships/hyperlink" Target="consultantplus://offline/ref=EF9154090F5626D17B43573457836B602446387F669A27403B19BBD1B3A74265339F950506CF7C72700C4B7CCC537003BD917F2E62388E4ACE8EF774M6r7J" TargetMode = "External"/>
	<Relationship Id="rId42" Type="http://schemas.openxmlformats.org/officeDocument/2006/relationships/hyperlink" Target="consultantplus://offline/ref=EF9154090F5626D17B43573457836B602446387F669A27403B19BBD1B3A74265339F950506CF7C72700C4B7CCD537003BD917F2E62388E4ACE8EF774M6r7J" TargetMode = "External"/>
	<Relationship Id="rId43" Type="http://schemas.openxmlformats.org/officeDocument/2006/relationships/hyperlink" Target="consultantplus://offline/ref=EF9154090F5626D17B43493941EF346F23496F776C9A2916674ABD86ECF7443061DFCB5C44896F737712497DCEM5rBJ" TargetMode = "External"/>
	<Relationship Id="rId44" Type="http://schemas.openxmlformats.org/officeDocument/2006/relationships/hyperlink" Target="consultantplus://offline/ref=EF9154090F5626D17B43573457836B602446387F679323453E18BBD1B3A74265339F950506CF7C72700C4B7CCA537003BD917F2E62388E4ACE8EF774M6r7J" TargetMode = "External"/>
	<Relationship Id="rId45" Type="http://schemas.openxmlformats.org/officeDocument/2006/relationships/hyperlink" Target="consultantplus://offline/ref=EF9154090F5626D17B43573457836B602446387F649B2145391BBBD1B3A74265339F950506CF7C72700C4B7CCC537003BD917F2E62388E4ACE8EF774M6r7J" TargetMode = "External"/>
	<Relationship Id="rId46" Type="http://schemas.openxmlformats.org/officeDocument/2006/relationships/hyperlink" Target="consultantplus://offline/ref=EF9154090F5626D17B43493941EF346F244C627A679A2916674ABD86ECF7443061DFCB5C44896F737712497DCEM5rBJ" TargetMode = "External"/>
	<Relationship Id="rId47" Type="http://schemas.openxmlformats.org/officeDocument/2006/relationships/hyperlink" Target="consultantplus://offline/ref=EF9154090F5626D17B43573457836B602446387F67932A493D1CBBD1B3A74265339F950514CF247E710E557DCB462652FBMCr7J" TargetMode = "External"/>
	<Relationship Id="rId48" Type="http://schemas.openxmlformats.org/officeDocument/2006/relationships/hyperlink" Target="consultantplus://offline/ref=EF9154090F5626D17B43573457836B602446387F679C2A46321BBBD1B3A74265339F950506CF7C72700C4B7CCF537003BD917F2E62388E4ACE8EF774M6r7J" TargetMode = "External"/>
	<Relationship Id="rId49" Type="http://schemas.openxmlformats.org/officeDocument/2006/relationships/hyperlink" Target="consultantplus://offline/ref=EF9154090F5626D17B43573457836B602446387F669B23453C19BBD1B3A74265339F950506CF7C72700C497ACE537003BD917F2E62388E4ACE8EF774M6r7J" TargetMode = "External"/>
	<Relationship Id="rId50" Type="http://schemas.openxmlformats.org/officeDocument/2006/relationships/hyperlink" Target="consultantplus://offline/ref=EF9154090F5626D17B43573457836B602446387F669B23453C19BBD1B3A74265339F950506CF7C72700C4B78CF537003BD917F2E62388E4ACE8EF774M6r7J" TargetMode = "External"/>
	<Relationship Id="rId51" Type="http://schemas.openxmlformats.org/officeDocument/2006/relationships/hyperlink" Target="consultantplus://offline/ref=EF9154090F5626D17B43573457836B602446387F669B23453C19BBD1B3A74265339F950506CF7C72700C487EC5537003BD917F2E62388E4ACE8EF774M6r7J" TargetMode = "External"/>
	<Relationship Id="rId52" Type="http://schemas.openxmlformats.org/officeDocument/2006/relationships/hyperlink" Target="consultantplus://offline/ref=EF9154090F5626D17B43573457836B602446387F679D22473216BBD1B3A74265339F950514CF247E710E557DCB462652FBMCr7J" TargetMode = "External"/>
	<Relationship Id="rId53" Type="http://schemas.openxmlformats.org/officeDocument/2006/relationships/hyperlink" Target="consultantplus://offline/ref=EF9154090F5626D17B43573457836B602446387F669B23453C19BBD1B3A74265339F950506CF7C72700C497ACE537003BD917F2E62388E4ACE8EF774M6r7J" TargetMode = "External"/>
	<Relationship Id="rId54" Type="http://schemas.openxmlformats.org/officeDocument/2006/relationships/hyperlink" Target="consultantplus://offline/ref=EF9154090F5626D17B43573457836B602446387F669B23453C19BBD1B3A74265339F950506CF7C72700C4B78CF537003BD917F2E62388E4ACE8EF774M6r7J" TargetMode = "External"/>
	<Relationship Id="rId55" Type="http://schemas.openxmlformats.org/officeDocument/2006/relationships/hyperlink" Target="consultantplus://offline/ref=EF9154090F5626D17B43573457836B602446387F669B23453C19BBD1B3A74265339F950506CF7C72700C487EC5537003BD917F2E62388E4ACE8EF774M6r7J" TargetMode = "External"/>
	<Relationship Id="rId56" Type="http://schemas.openxmlformats.org/officeDocument/2006/relationships/hyperlink" Target="consultantplus://offline/ref=EF9154090F5626D17B43493941EF346F234E627A64922916674ABD86ECF7443061DFCB5C44896F737712497DCEM5rBJ" TargetMode = "External"/>
	<Relationship Id="rId57" Type="http://schemas.openxmlformats.org/officeDocument/2006/relationships/hyperlink" Target="consultantplus://offline/ref=EF9154090F5626D17B43573457836B602446387F679E2B453A17BBD1B3A74265339F950514CF247E710E557DCB462652FBMCr7J" TargetMode = "External"/>
	<Relationship Id="rId58" Type="http://schemas.openxmlformats.org/officeDocument/2006/relationships/hyperlink" Target="consultantplus://offline/ref=EF9154090F5626D17B43573457836B602446387F679C2A46321BBBD1B3A74265339F950506CF7C72700C4B7CC8537003BD917F2E62388E4ACE8EF774M6r7J" TargetMode = "External"/>
	<Relationship Id="rId59" Type="http://schemas.openxmlformats.org/officeDocument/2006/relationships/hyperlink" Target="consultantplus://offline/ref=EF9154090F5626D17B43573457836B602446387F619D22443F15E6DBBBFE4E673490CA0001DE7C7272124B7AD25A2450MFrAJ" TargetMode = "External"/>
	<Relationship Id="rId60" Type="http://schemas.openxmlformats.org/officeDocument/2006/relationships/hyperlink" Target="consultantplus://offline/ref=EF9154090F5626D17B43573457836B602446387F619D22403315E6DBBBFE4E673490CA0001DE7C7272124B7AD25A2450MFrA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19.12.2013 N 5-1990
(ред. от 09.02.2023)
"О бесплатной юридической помощи в Красноярском крае"
(подписан Губернатором Красноярского края 25.12.2013)</dc:title>
  <dcterms:created xsi:type="dcterms:W3CDTF">2023-07-12T09:43:10Z</dcterms:created>
</cp:coreProperties>
</file>